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243D3" w14:textId="77777777" w:rsidR="0023625F" w:rsidRPr="00F0630E" w:rsidRDefault="0023625F" w:rsidP="0023625F">
      <w:pPr>
        <w:rPr>
          <w:sz w:val="32"/>
        </w:rPr>
      </w:pPr>
      <w:r w:rsidRPr="00F0630E">
        <w:rPr>
          <w:sz w:val="32"/>
        </w:rPr>
        <w:t>Privacy Notice</w:t>
      </w:r>
      <w:r>
        <w:rPr>
          <w:sz w:val="32"/>
        </w:rPr>
        <w:t xml:space="preserve"> - Tenants</w:t>
      </w:r>
    </w:p>
    <w:p w14:paraId="19D0B798" w14:textId="77777777" w:rsidR="0023625F" w:rsidRDefault="0023625F" w:rsidP="0023625F">
      <w:pPr>
        <w:spacing w:after="120"/>
        <w:rPr>
          <w:sz w:val="28"/>
        </w:rPr>
      </w:pPr>
      <w:r w:rsidRPr="00173491">
        <w:rPr>
          <w:sz w:val="28"/>
        </w:rPr>
        <w:t xml:space="preserve"> </w:t>
      </w:r>
      <w:r w:rsidRPr="00173491">
        <w:rPr>
          <w:sz w:val="28"/>
        </w:rPr>
        <w:br/>
        <w:t xml:space="preserve">Introduction </w:t>
      </w:r>
    </w:p>
    <w:p w14:paraId="771FEFB2" w14:textId="77777777" w:rsidR="0023625F" w:rsidRPr="009A7098" w:rsidRDefault="0023625F" w:rsidP="0023625F">
      <w:pPr>
        <w:spacing w:after="120"/>
        <w:rPr>
          <w:rFonts w:cs="Calibri"/>
        </w:rPr>
      </w:pPr>
      <w:r w:rsidRPr="00173491">
        <w:t xml:space="preserve">People First Housing Association </w:t>
      </w:r>
      <w:r>
        <w:t>(also referred to as People First/we/us/our) aims to deliver effective</w:t>
      </w:r>
      <w:r w:rsidRPr="00173491">
        <w:t xml:space="preserve"> </w:t>
      </w:r>
      <w:r>
        <w:t>housing</w:t>
      </w:r>
      <w:r w:rsidRPr="00173491">
        <w:t xml:space="preserve"> services</w:t>
      </w:r>
      <w:r>
        <w:t xml:space="preserve"> to tenants</w:t>
      </w:r>
      <w:r w:rsidRPr="00173491">
        <w:t>.</w:t>
      </w:r>
      <w:r>
        <w:rPr>
          <w:szCs w:val="23"/>
        </w:rPr>
        <w:t xml:space="preserve"> To enable us to do so and in fulfilment of our obligations under the tenancy agreement</w:t>
      </w:r>
      <w:r w:rsidRPr="00CC6971">
        <w:rPr>
          <w:szCs w:val="23"/>
        </w:rPr>
        <w:t xml:space="preserve"> </w:t>
      </w:r>
      <w:r>
        <w:rPr>
          <w:szCs w:val="23"/>
        </w:rPr>
        <w:t xml:space="preserve">we </w:t>
      </w:r>
      <w:r w:rsidRPr="00CC6971">
        <w:rPr>
          <w:szCs w:val="23"/>
        </w:rPr>
        <w:t xml:space="preserve">collect and process data </w:t>
      </w:r>
      <w:r>
        <w:rPr>
          <w:szCs w:val="23"/>
        </w:rPr>
        <w:t xml:space="preserve">on tenants </w:t>
      </w:r>
      <w:r>
        <w:t>and prospective tenants</w:t>
      </w:r>
      <w:r>
        <w:rPr>
          <w:szCs w:val="23"/>
        </w:rPr>
        <w:t xml:space="preserve">. We are the “Data Controller” </w:t>
      </w:r>
      <w:r w:rsidRPr="00173491">
        <w:rPr>
          <w:lang w:val="en" w:eastAsia="en-GB"/>
        </w:rPr>
        <w:t>of</w:t>
      </w:r>
      <w:r>
        <w:rPr>
          <w:lang w:val="en" w:eastAsia="en-GB"/>
        </w:rPr>
        <w:t xml:space="preserve"> the personal data that you</w:t>
      </w:r>
      <w:r w:rsidRPr="00173491">
        <w:rPr>
          <w:lang w:val="en" w:eastAsia="en-GB"/>
        </w:rPr>
        <w:t xml:space="preserve"> provide to us</w:t>
      </w:r>
      <w:r>
        <w:rPr>
          <w:lang w:val="en" w:eastAsia="en-GB"/>
        </w:rPr>
        <w:t xml:space="preserve"> and </w:t>
      </w:r>
      <w:r w:rsidRPr="00CC6971">
        <w:rPr>
          <w:szCs w:val="23"/>
        </w:rPr>
        <w:t xml:space="preserve">are committed to protecting </w:t>
      </w:r>
      <w:r w:rsidRPr="00CC6971">
        <w:t>all individual’s rights of freedom and privacy and meeting the requirements of the General Data Protection Regulation (GDPR)</w:t>
      </w:r>
      <w:r>
        <w:t xml:space="preserve"> 2018 and Data Protection Act 2018</w:t>
      </w:r>
      <w:r w:rsidRPr="00CC6971">
        <w:t xml:space="preserve">. </w:t>
      </w:r>
    </w:p>
    <w:p w14:paraId="1F3B89AF" w14:textId="77777777" w:rsidR="0023625F" w:rsidRDefault="0023625F" w:rsidP="0023625F">
      <w:pPr>
        <w:rPr>
          <w:lang w:val="en" w:eastAsia="en-GB"/>
        </w:rPr>
      </w:pPr>
      <w:r w:rsidRPr="00173491">
        <w:rPr>
          <w:lang w:val="en" w:eastAsia="en-GB"/>
        </w:rPr>
        <w:t>This privacy notice explains in detail</w:t>
      </w:r>
      <w:r>
        <w:rPr>
          <w:lang w:val="en" w:eastAsia="en-GB"/>
        </w:rPr>
        <w:t>:</w:t>
      </w:r>
    </w:p>
    <w:p w14:paraId="4A1DC887" w14:textId="77777777" w:rsidR="0023625F" w:rsidRDefault="0023625F" w:rsidP="0023625F">
      <w:pPr>
        <w:pStyle w:val="ListParagraph"/>
        <w:numPr>
          <w:ilvl w:val="0"/>
          <w:numId w:val="7"/>
        </w:numPr>
        <w:spacing w:after="160" w:line="259" w:lineRule="auto"/>
        <w:contextualSpacing/>
        <w:rPr>
          <w:lang w:val="en" w:eastAsia="en-GB"/>
        </w:rPr>
      </w:pPr>
      <w:r w:rsidRPr="005F72BC">
        <w:rPr>
          <w:lang w:val="en" w:eastAsia="en-GB"/>
        </w:rPr>
        <w:t>How and when we collect personal data;</w:t>
      </w:r>
    </w:p>
    <w:p w14:paraId="73A2C798" w14:textId="77777777" w:rsidR="0023625F" w:rsidRDefault="0023625F" w:rsidP="0023625F">
      <w:pPr>
        <w:pStyle w:val="ListParagraph"/>
        <w:numPr>
          <w:ilvl w:val="0"/>
          <w:numId w:val="7"/>
        </w:numPr>
        <w:spacing w:after="160" w:line="259" w:lineRule="auto"/>
        <w:contextualSpacing/>
        <w:rPr>
          <w:lang w:val="en" w:eastAsia="en-GB"/>
        </w:rPr>
      </w:pPr>
      <w:r w:rsidRPr="005F72BC">
        <w:rPr>
          <w:lang w:val="en" w:eastAsia="en-GB"/>
        </w:rPr>
        <w:t>why we collect your personal data</w:t>
      </w:r>
      <w:r>
        <w:rPr>
          <w:lang w:val="en" w:eastAsia="en-GB"/>
        </w:rPr>
        <w:t>;</w:t>
      </w:r>
    </w:p>
    <w:p w14:paraId="46D00948" w14:textId="77777777" w:rsidR="0023625F" w:rsidRDefault="0023625F" w:rsidP="0023625F">
      <w:pPr>
        <w:pStyle w:val="ListParagraph"/>
        <w:numPr>
          <w:ilvl w:val="0"/>
          <w:numId w:val="7"/>
        </w:numPr>
        <w:spacing w:after="160" w:line="259" w:lineRule="auto"/>
        <w:contextualSpacing/>
        <w:rPr>
          <w:lang w:val="en" w:eastAsia="en-GB"/>
        </w:rPr>
      </w:pPr>
      <w:r w:rsidRPr="005F72BC">
        <w:rPr>
          <w:lang w:val="en" w:eastAsia="en-GB"/>
        </w:rPr>
        <w:t>what we collect and process</w:t>
      </w:r>
      <w:r>
        <w:rPr>
          <w:lang w:val="en" w:eastAsia="en-GB"/>
        </w:rPr>
        <w:t xml:space="preserve">; </w:t>
      </w:r>
    </w:p>
    <w:p w14:paraId="3600DAC3" w14:textId="77777777" w:rsidR="0023625F" w:rsidRDefault="0023625F" w:rsidP="0023625F">
      <w:pPr>
        <w:pStyle w:val="ListParagraph"/>
        <w:numPr>
          <w:ilvl w:val="0"/>
          <w:numId w:val="7"/>
        </w:numPr>
        <w:spacing w:after="160" w:line="259" w:lineRule="auto"/>
        <w:contextualSpacing/>
        <w:rPr>
          <w:lang w:val="en" w:eastAsia="en-GB"/>
        </w:rPr>
      </w:pPr>
      <w:r w:rsidRPr="005F72BC">
        <w:rPr>
          <w:lang w:val="en" w:eastAsia="en-GB"/>
        </w:rPr>
        <w:t>the legal bas</w:t>
      </w:r>
      <w:r>
        <w:rPr>
          <w:lang w:val="en" w:eastAsia="en-GB"/>
        </w:rPr>
        <w:t>e</w:t>
      </w:r>
      <w:r w:rsidRPr="005F72BC">
        <w:rPr>
          <w:lang w:val="en" w:eastAsia="en-GB"/>
        </w:rPr>
        <w:t>s for doing so</w:t>
      </w:r>
      <w:r>
        <w:rPr>
          <w:lang w:val="en" w:eastAsia="en-GB"/>
        </w:rPr>
        <w:t>;</w:t>
      </w:r>
    </w:p>
    <w:p w14:paraId="59D528E1" w14:textId="77777777" w:rsidR="0023625F" w:rsidRDefault="0023625F" w:rsidP="0023625F">
      <w:pPr>
        <w:pStyle w:val="ListParagraph"/>
        <w:numPr>
          <w:ilvl w:val="0"/>
          <w:numId w:val="7"/>
        </w:numPr>
        <w:spacing w:after="160" w:line="259" w:lineRule="auto"/>
        <w:contextualSpacing/>
        <w:rPr>
          <w:lang w:val="en" w:eastAsia="en-GB"/>
        </w:rPr>
      </w:pPr>
      <w:r w:rsidRPr="005F72BC">
        <w:rPr>
          <w:lang w:val="en" w:eastAsia="en-GB"/>
        </w:rPr>
        <w:t>who we may share it with</w:t>
      </w:r>
      <w:r>
        <w:rPr>
          <w:lang w:val="en" w:eastAsia="en-GB"/>
        </w:rPr>
        <w:t>;</w:t>
      </w:r>
    </w:p>
    <w:p w14:paraId="618E28DC" w14:textId="77777777" w:rsidR="0023625F" w:rsidRDefault="0023625F" w:rsidP="0023625F">
      <w:pPr>
        <w:pStyle w:val="ListParagraph"/>
        <w:numPr>
          <w:ilvl w:val="0"/>
          <w:numId w:val="7"/>
        </w:numPr>
        <w:spacing w:after="160" w:line="259" w:lineRule="auto"/>
        <w:contextualSpacing/>
        <w:rPr>
          <w:lang w:val="en" w:eastAsia="en-GB"/>
        </w:rPr>
      </w:pPr>
      <w:r>
        <w:rPr>
          <w:lang w:val="en" w:eastAsia="en-GB"/>
        </w:rPr>
        <w:t>what information we receive from third parties;</w:t>
      </w:r>
    </w:p>
    <w:p w14:paraId="25C27A0F" w14:textId="77777777" w:rsidR="0023625F" w:rsidRDefault="0023625F" w:rsidP="0023625F">
      <w:pPr>
        <w:pStyle w:val="ListParagraph"/>
        <w:numPr>
          <w:ilvl w:val="0"/>
          <w:numId w:val="7"/>
        </w:numPr>
        <w:spacing w:after="160" w:line="259" w:lineRule="auto"/>
        <w:contextualSpacing/>
        <w:rPr>
          <w:lang w:val="en" w:eastAsia="en-GB"/>
        </w:rPr>
      </w:pPr>
      <w:r>
        <w:rPr>
          <w:lang w:val="en" w:eastAsia="en-GB"/>
        </w:rPr>
        <w:t>where we process your personal data;</w:t>
      </w:r>
    </w:p>
    <w:p w14:paraId="30D147C6" w14:textId="77777777" w:rsidR="0023625F" w:rsidRDefault="0023625F" w:rsidP="0023625F">
      <w:pPr>
        <w:pStyle w:val="ListParagraph"/>
        <w:numPr>
          <w:ilvl w:val="0"/>
          <w:numId w:val="7"/>
        </w:numPr>
        <w:spacing w:after="160" w:line="259" w:lineRule="auto"/>
        <w:contextualSpacing/>
        <w:rPr>
          <w:lang w:val="en" w:eastAsia="en-GB"/>
        </w:rPr>
      </w:pPr>
      <w:r>
        <w:rPr>
          <w:lang w:val="en" w:eastAsia="en-GB"/>
        </w:rPr>
        <w:t>how long we keep it;</w:t>
      </w:r>
    </w:p>
    <w:p w14:paraId="67BB44DA" w14:textId="77777777" w:rsidR="0023625F" w:rsidRDefault="0023625F" w:rsidP="0023625F">
      <w:pPr>
        <w:pStyle w:val="ListParagraph"/>
        <w:numPr>
          <w:ilvl w:val="0"/>
          <w:numId w:val="7"/>
        </w:numPr>
        <w:spacing w:after="160" w:line="259" w:lineRule="auto"/>
        <w:contextualSpacing/>
        <w:rPr>
          <w:lang w:val="en" w:eastAsia="en-GB"/>
        </w:rPr>
      </w:pPr>
      <w:r>
        <w:rPr>
          <w:lang w:val="en" w:eastAsia="en-GB"/>
        </w:rPr>
        <w:t>how we protect your personal data;</w:t>
      </w:r>
    </w:p>
    <w:p w14:paraId="164D5BCE" w14:textId="77777777" w:rsidR="0023625F" w:rsidRDefault="0023625F" w:rsidP="0023625F">
      <w:pPr>
        <w:pStyle w:val="ListParagraph"/>
        <w:numPr>
          <w:ilvl w:val="0"/>
          <w:numId w:val="7"/>
        </w:numPr>
        <w:spacing w:after="160" w:line="259" w:lineRule="auto"/>
        <w:contextualSpacing/>
        <w:rPr>
          <w:lang w:val="en" w:eastAsia="en-GB"/>
        </w:rPr>
      </w:pPr>
      <w:r w:rsidRPr="005F72BC">
        <w:rPr>
          <w:lang w:val="en" w:eastAsia="en-GB"/>
        </w:rPr>
        <w:t xml:space="preserve">what your rights are in relation to </w:t>
      </w:r>
      <w:r>
        <w:rPr>
          <w:lang w:val="en" w:eastAsia="en-GB"/>
        </w:rPr>
        <w:t xml:space="preserve">the personal data </w:t>
      </w:r>
      <w:r w:rsidRPr="005F72BC">
        <w:rPr>
          <w:lang w:val="en" w:eastAsia="en-GB"/>
        </w:rPr>
        <w:t>and</w:t>
      </w:r>
      <w:r>
        <w:rPr>
          <w:lang w:val="en" w:eastAsia="en-GB"/>
        </w:rPr>
        <w:t xml:space="preserve"> </w:t>
      </w:r>
      <w:r w:rsidRPr="00776501">
        <w:rPr>
          <w:lang w:val="en" w:eastAsia="en-GB"/>
        </w:rPr>
        <w:t xml:space="preserve">how </w:t>
      </w:r>
      <w:r>
        <w:rPr>
          <w:lang w:val="en" w:eastAsia="en-GB"/>
        </w:rPr>
        <w:t>to</w:t>
      </w:r>
      <w:r w:rsidRPr="00776501">
        <w:rPr>
          <w:lang w:val="en" w:eastAsia="en-GB"/>
        </w:rPr>
        <w:t xml:space="preserve"> contact us; and </w:t>
      </w:r>
    </w:p>
    <w:p w14:paraId="30C7A3EF" w14:textId="77777777" w:rsidR="0023625F" w:rsidRPr="005406AE" w:rsidRDefault="0023625F" w:rsidP="0023625F">
      <w:pPr>
        <w:pStyle w:val="ListParagraph"/>
        <w:numPr>
          <w:ilvl w:val="0"/>
          <w:numId w:val="7"/>
        </w:numPr>
        <w:spacing w:after="120" w:line="259" w:lineRule="auto"/>
        <w:ind w:left="714" w:hanging="357"/>
        <w:rPr>
          <w:lang w:val="en" w:eastAsia="en-GB"/>
        </w:rPr>
      </w:pPr>
      <w:r w:rsidRPr="005406AE">
        <w:rPr>
          <w:lang w:val="en" w:eastAsia="en-GB"/>
        </w:rPr>
        <w:t xml:space="preserve">how to contact the Information Commissioners Office (ICO) if you have </w:t>
      </w:r>
      <w:r>
        <w:rPr>
          <w:lang w:val="en" w:eastAsia="en-GB"/>
        </w:rPr>
        <w:t xml:space="preserve">a </w:t>
      </w:r>
      <w:r w:rsidRPr="005406AE">
        <w:rPr>
          <w:lang w:val="en" w:eastAsia="en-GB"/>
        </w:rPr>
        <w:t xml:space="preserve">complaint. </w:t>
      </w:r>
    </w:p>
    <w:p w14:paraId="75E8E734" w14:textId="77777777" w:rsidR="0023625F" w:rsidRPr="004B3A99" w:rsidRDefault="0023625F" w:rsidP="0023625F">
      <w:pPr>
        <w:pStyle w:val="ListParagraph"/>
        <w:numPr>
          <w:ilvl w:val="0"/>
          <w:numId w:val="8"/>
        </w:numPr>
        <w:spacing w:after="120"/>
        <w:ind w:left="714" w:hanging="357"/>
        <w:rPr>
          <w:sz w:val="28"/>
        </w:rPr>
      </w:pPr>
      <w:r w:rsidRPr="004B3A99">
        <w:rPr>
          <w:sz w:val="28"/>
        </w:rPr>
        <w:t xml:space="preserve">How </w:t>
      </w:r>
      <w:r>
        <w:rPr>
          <w:sz w:val="28"/>
        </w:rPr>
        <w:t xml:space="preserve">and when </w:t>
      </w:r>
      <w:r w:rsidRPr="004B3A99">
        <w:rPr>
          <w:sz w:val="28"/>
        </w:rPr>
        <w:t>do we collect your personal data?</w:t>
      </w:r>
    </w:p>
    <w:p w14:paraId="02FABEDD" w14:textId="77777777" w:rsidR="0023625F" w:rsidRPr="00173491" w:rsidRDefault="0023625F" w:rsidP="0023625F">
      <w:r>
        <w:t>In most cases the i</w:t>
      </w:r>
      <w:r w:rsidRPr="00173491">
        <w:t xml:space="preserve">nformation </w:t>
      </w:r>
      <w:r>
        <w:t>we hold is provided by you voluntarily</w:t>
      </w:r>
      <w:r w:rsidRPr="004B3A99">
        <w:t xml:space="preserve"> </w:t>
      </w:r>
      <w:r w:rsidRPr="00173491">
        <w:t xml:space="preserve">on the telephone, </w:t>
      </w:r>
      <w:r>
        <w:t xml:space="preserve">by </w:t>
      </w:r>
      <w:r w:rsidRPr="00173491">
        <w:t>email or in person.</w:t>
      </w:r>
      <w:r>
        <w:t xml:space="preserve"> </w:t>
      </w:r>
      <w:r w:rsidRPr="00173491">
        <w:t>How you interact with us, determines when we collect your personal data</w:t>
      </w:r>
      <w:r>
        <w:t>, for example:</w:t>
      </w:r>
    </w:p>
    <w:p w14:paraId="6878D942" w14:textId="77777777" w:rsidR="0023625F" w:rsidRPr="00173491" w:rsidRDefault="0023625F" w:rsidP="0023625F">
      <w:pPr>
        <w:pStyle w:val="ListParagraph"/>
        <w:numPr>
          <w:ilvl w:val="0"/>
          <w:numId w:val="1"/>
        </w:numPr>
        <w:spacing w:after="160" w:line="259" w:lineRule="auto"/>
        <w:contextualSpacing/>
      </w:pPr>
      <w:r>
        <w:t>Contacting us for information;</w:t>
      </w:r>
    </w:p>
    <w:p w14:paraId="7F33A2ED" w14:textId="77777777" w:rsidR="0023625F" w:rsidRPr="00173491" w:rsidRDefault="0023625F" w:rsidP="0023625F">
      <w:pPr>
        <w:pStyle w:val="ListParagraph"/>
        <w:numPr>
          <w:ilvl w:val="0"/>
          <w:numId w:val="1"/>
        </w:numPr>
        <w:spacing w:after="160" w:line="259" w:lineRule="auto"/>
        <w:contextualSpacing/>
      </w:pPr>
      <w:r>
        <w:t>m</w:t>
      </w:r>
      <w:r w:rsidRPr="00173491">
        <w:t xml:space="preserve">aking an application </w:t>
      </w:r>
      <w:r>
        <w:t>to be a tenant;</w:t>
      </w:r>
    </w:p>
    <w:p w14:paraId="7AFE48CB" w14:textId="77777777" w:rsidR="0023625F" w:rsidRPr="00173491" w:rsidRDefault="0023625F" w:rsidP="0023625F">
      <w:pPr>
        <w:pStyle w:val="ListParagraph"/>
        <w:numPr>
          <w:ilvl w:val="0"/>
          <w:numId w:val="1"/>
        </w:numPr>
        <w:spacing w:after="160" w:line="259" w:lineRule="auto"/>
        <w:contextualSpacing/>
      </w:pPr>
      <w:r>
        <w:t>becoming a tenant; and</w:t>
      </w:r>
    </w:p>
    <w:p w14:paraId="083B86C4" w14:textId="77777777" w:rsidR="0023625F" w:rsidRPr="00173491" w:rsidRDefault="0023625F" w:rsidP="0023625F">
      <w:pPr>
        <w:pStyle w:val="ListParagraph"/>
        <w:numPr>
          <w:ilvl w:val="0"/>
          <w:numId w:val="1"/>
        </w:numPr>
        <w:spacing w:after="160" w:line="259" w:lineRule="auto"/>
        <w:contextualSpacing/>
      </w:pPr>
      <w:r>
        <w:t xml:space="preserve">in the course of being a tenant: </w:t>
      </w:r>
    </w:p>
    <w:p w14:paraId="6EADB9C8" w14:textId="77777777" w:rsidR="0023625F" w:rsidRDefault="0023625F" w:rsidP="0023625F">
      <w:pPr>
        <w:pStyle w:val="ListParagraph"/>
        <w:numPr>
          <w:ilvl w:val="1"/>
          <w:numId w:val="1"/>
        </w:numPr>
        <w:spacing w:after="160" w:line="259" w:lineRule="auto"/>
        <w:ind w:left="993" w:hanging="284"/>
        <w:contextualSpacing/>
      </w:pPr>
      <w:r>
        <w:t>m</w:t>
      </w:r>
      <w:r w:rsidRPr="00173491">
        <w:t>aking a payment for rent</w:t>
      </w:r>
      <w:r>
        <w:t>;</w:t>
      </w:r>
    </w:p>
    <w:p w14:paraId="19BD30C9" w14:textId="77777777" w:rsidR="0023625F" w:rsidRDefault="0023625F" w:rsidP="0023625F">
      <w:pPr>
        <w:pStyle w:val="ListParagraph"/>
        <w:numPr>
          <w:ilvl w:val="1"/>
          <w:numId w:val="1"/>
        </w:numPr>
        <w:spacing w:after="160" w:line="259" w:lineRule="auto"/>
        <w:ind w:left="993" w:hanging="284"/>
        <w:contextualSpacing/>
      </w:pPr>
      <w:r>
        <w:t xml:space="preserve">reporting a repair issue; </w:t>
      </w:r>
    </w:p>
    <w:p w14:paraId="0A053DB4" w14:textId="77777777" w:rsidR="0023625F" w:rsidRPr="00173491" w:rsidRDefault="0023625F" w:rsidP="0023625F">
      <w:pPr>
        <w:pStyle w:val="ListParagraph"/>
        <w:numPr>
          <w:ilvl w:val="1"/>
          <w:numId w:val="1"/>
        </w:numPr>
        <w:spacing w:after="160" w:line="259" w:lineRule="auto"/>
        <w:ind w:left="993" w:hanging="284"/>
        <w:contextualSpacing/>
      </w:pPr>
      <w:r>
        <w:t>b</w:t>
      </w:r>
      <w:r w:rsidRPr="00173491">
        <w:t>ooking a visit or appointment to your property</w:t>
      </w:r>
      <w:r>
        <w:t>;</w:t>
      </w:r>
    </w:p>
    <w:p w14:paraId="061CDC17" w14:textId="77777777" w:rsidR="0023625F" w:rsidRPr="00173491" w:rsidRDefault="0023625F" w:rsidP="0023625F">
      <w:pPr>
        <w:pStyle w:val="ListParagraph"/>
        <w:numPr>
          <w:ilvl w:val="1"/>
          <w:numId w:val="1"/>
        </w:numPr>
        <w:spacing w:after="160" w:line="259" w:lineRule="auto"/>
        <w:ind w:left="993" w:hanging="284"/>
        <w:contextualSpacing/>
      </w:pPr>
      <w:r>
        <w:t>reporting neighbour nuisance; and</w:t>
      </w:r>
    </w:p>
    <w:p w14:paraId="1C340C97" w14:textId="77777777" w:rsidR="0023625F" w:rsidRDefault="0023625F" w:rsidP="0023625F">
      <w:pPr>
        <w:pStyle w:val="ListParagraph"/>
        <w:numPr>
          <w:ilvl w:val="1"/>
          <w:numId w:val="1"/>
        </w:numPr>
        <w:spacing w:after="120"/>
        <w:ind w:left="993" w:hanging="284"/>
      </w:pPr>
      <w:r w:rsidRPr="00173491">
        <w:t>completing electronic</w:t>
      </w:r>
      <w:r>
        <w:t xml:space="preserve"> and </w:t>
      </w:r>
      <w:r w:rsidRPr="00173491">
        <w:t>paper forms</w:t>
      </w:r>
      <w:r>
        <w:t>/</w:t>
      </w:r>
      <w:r w:rsidRPr="00173491">
        <w:t xml:space="preserve">assessments and other </w:t>
      </w:r>
      <w:r>
        <w:t xml:space="preserve">tenancy related </w:t>
      </w:r>
      <w:r w:rsidRPr="00173491">
        <w:t>document</w:t>
      </w:r>
      <w:r>
        <w:t>s</w:t>
      </w:r>
      <w:r w:rsidRPr="00173491">
        <w:t>.</w:t>
      </w:r>
    </w:p>
    <w:p w14:paraId="13D3B31B" w14:textId="77777777" w:rsidR="0023625F" w:rsidRPr="0063314E" w:rsidRDefault="0023625F" w:rsidP="0023625F">
      <w:pPr>
        <w:pStyle w:val="ListParagraph"/>
        <w:numPr>
          <w:ilvl w:val="0"/>
          <w:numId w:val="8"/>
        </w:numPr>
        <w:spacing w:before="120" w:after="120"/>
        <w:ind w:left="714" w:hanging="357"/>
        <w:rPr>
          <w:sz w:val="28"/>
        </w:rPr>
      </w:pPr>
      <w:r w:rsidRPr="0063314E">
        <w:rPr>
          <w:sz w:val="28"/>
        </w:rPr>
        <w:t>Why do we collect personal data?</w:t>
      </w:r>
    </w:p>
    <w:p w14:paraId="3B8AD9C4" w14:textId="77777777" w:rsidR="0023625F" w:rsidRDefault="0023625F" w:rsidP="0023625F">
      <w:r w:rsidRPr="00173491">
        <w:t xml:space="preserve">The main reason we collect and process your personal data is to </w:t>
      </w:r>
      <w:r>
        <w:t xml:space="preserve">enable us to </w:t>
      </w:r>
      <w:r w:rsidRPr="00173491">
        <w:t>p</w:t>
      </w:r>
      <w:r>
        <w:t>rovide, evaluate and improve the delivery of</w:t>
      </w:r>
      <w:r w:rsidRPr="00173491">
        <w:t xml:space="preserve"> </w:t>
      </w:r>
      <w:r>
        <w:t xml:space="preserve">housing </w:t>
      </w:r>
      <w:r w:rsidRPr="00173491">
        <w:t>services</w:t>
      </w:r>
      <w:r>
        <w:t xml:space="preserve"> to tenants to meet our </w:t>
      </w:r>
      <w:r w:rsidRPr="00173491">
        <w:rPr>
          <w:lang w:val="en" w:eastAsia="en-GB"/>
        </w:rPr>
        <w:t xml:space="preserve">obligations as </w:t>
      </w:r>
      <w:r>
        <w:rPr>
          <w:lang w:val="en" w:eastAsia="en-GB"/>
        </w:rPr>
        <w:t>set out in your tenancy agreement, which forms a contract with us</w:t>
      </w:r>
      <w:r w:rsidRPr="00173491">
        <w:rPr>
          <w:lang w:val="en" w:eastAsia="en-GB"/>
        </w:rPr>
        <w:t xml:space="preserve">. </w:t>
      </w:r>
      <w:r>
        <w:t xml:space="preserve"> </w:t>
      </w:r>
    </w:p>
    <w:p w14:paraId="58D10E91" w14:textId="77777777" w:rsidR="0023625F" w:rsidRPr="00173491" w:rsidRDefault="0023625F" w:rsidP="0023625F">
      <w:pPr>
        <w:spacing w:after="120"/>
      </w:pPr>
      <w:r w:rsidRPr="00173491">
        <w:t>We limit the coll</w:t>
      </w:r>
      <w:r>
        <w:t>ection of personal data to enable us to meet these obligations</w:t>
      </w:r>
      <w:r w:rsidRPr="00173491">
        <w:t xml:space="preserve">. We do not sell your personal data to any third parties.  </w:t>
      </w:r>
    </w:p>
    <w:p w14:paraId="6728ACC3" w14:textId="77777777" w:rsidR="0023625F" w:rsidRPr="0063314E" w:rsidRDefault="0023625F" w:rsidP="0023625F">
      <w:pPr>
        <w:pStyle w:val="ListParagraph"/>
        <w:numPr>
          <w:ilvl w:val="0"/>
          <w:numId w:val="8"/>
        </w:numPr>
        <w:spacing w:after="120" w:line="259" w:lineRule="auto"/>
        <w:ind w:left="714" w:hanging="357"/>
        <w:rPr>
          <w:sz w:val="28"/>
        </w:rPr>
      </w:pPr>
      <w:r w:rsidRPr="0063314E">
        <w:rPr>
          <w:sz w:val="28"/>
        </w:rPr>
        <w:t>What personal data do we collect and process?</w:t>
      </w:r>
    </w:p>
    <w:p w14:paraId="1E7897BF" w14:textId="77777777" w:rsidR="0023625F" w:rsidRPr="00173491" w:rsidRDefault="0023625F" w:rsidP="0023625F">
      <w:r w:rsidRPr="00173491">
        <w:t>If you are a</w:t>
      </w:r>
      <w:r>
        <w:t xml:space="preserve">pplying to be a tenant, in the process of </w:t>
      </w:r>
      <w:r w:rsidRPr="00173491">
        <w:t xml:space="preserve">being signed up </w:t>
      </w:r>
      <w:r>
        <w:t xml:space="preserve">or you are a tenant, </w:t>
      </w:r>
      <w:r w:rsidRPr="00173491">
        <w:t>during the course of receiving our services</w:t>
      </w:r>
      <w:r>
        <w:t xml:space="preserve"> we collect the following types of personal data</w:t>
      </w:r>
      <w:r w:rsidRPr="00173491">
        <w:t xml:space="preserve">:  </w:t>
      </w:r>
    </w:p>
    <w:p w14:paraId="13624B3D" w14:textId="77777777" w:rsidR="0023625F" w:rsidRPr="00173491" w:rsidRDefault="0023625F" w:rsidP="0023625F">
      <w:pPr>
        <w:pStyle w:val="ListParagraph"/>
        <w:numPr>
          <w:ilvl w:val="0"/>
          <w:numId w:val="2"/>
        </w:numPr>
        <w:spacing w:after="160" w:line="259" w:lineRule="auto"/>
        <w:contextualSpacing/>
        <w:rPr>
          <w:lang w:val="en" w:eastAsia="en-GB"/>
        </w:rPr>
      </w:pPr>
      <w:r w:rsidRPr="00173491">
        <w:rPr>
          <w:lang w:val="en" w:eastAsia="en-GB"/>
        </w:rPr>
        <w:t>Personal information: name, address, date of birth</w:t>
      </w:r>
    </w:p>
    <w:p w14:paraId="3CED1643" w14:textId="77777777" w:rsidR="0023625F" w:rsidRDefault="0023625F" w:rsidP="0023625F">
      <w:pPr>
        <w:pStyle w:val="ListParagraph"/>
        <w:numPr>
          <w:ilvl w:val="0"/>
          <w:numId w:val="2"/>
        </w:numPr>
        <w:spacing w:after="160" w:line="259" w:lineRule="auto"/>
        <w:contextualSpacing/>
        <w:rPr>
          <w:lang w:val="en" w:eastAsia="en-GB"/>
        </w:rPr>
      </w:pPr>
      <w:r w:rsidRPr="00173491">
        <w:rPr>
          <w:lang w:val="en" w:eastAsia="en-GB"/>
        </w:rPr>
        <w:t>Contact details: home phone number, mobile phone number, email address</w:t>
      </w:r>
    </w:p>
    <w:p w14:paraId="6E7BDD88" w14:textId="77777777" w:rsidR="0023625F" w:rsidRPr="003905DF" w:rsidRDefault="0023625F" w:rsidP="0023625F">
      <w:pPr>
        <w:pStyle w:val="ListParagraph"/>
        <w:numPr>
          <w:ilvl w:val="0"/>
          <w:numId w:val="2"/>
        </w:numPr>
        <w:spacing w:after="160" w:line="259" w:lineRule="auto"/>
        <w:contextualSpacing/>
        <w:rPr>
          <w:lang w:val="en" w:eastAsia="en-GB"/>
        </w:rPr>
      </w:pPr>
      <w:r w:rsidRPr="00FF7F87">
        <w:rPr>
          <w:lang w:val="en" w:eastAsia="en-GB"/>
        </w:rPr>
        <w:t>F</w:t>
      </w:r>
      <w:r>
        <w:rPr>
          <w:lang w:val="en" w:eastAsia="en-GB"/>
        </w:rPr>
        <w:t>inancial details</w:t>
      </w:r>
      <w:r w:rsidRPr="00FF7F87">
        <w:rPr>
          <w:lang w:val="en" w:eastAsia="en-GB"/>
        </w:rPr>
        <w:t xml:space="preserve">: </w:t>
      </w:r>
      <w:r>
        <w:rPr>
          <w:lang w:val="en" w:eastAsia="en-GB"/>
        </w:rPr>
        <w:t>e</w:t>
      </w:r>
      <w:r w:rsidRPr="00743B23">
        <w:rPr>
          <w:lang w:val="en" w:eastAsia="en-GB"/>
        </w:rPr>
        <w:t>mployment status</w:t>
      </w:r>
      <w:r>
        <w:rPr>
          <w:lang w:val="en" w:eastAsia="en-GB"/>
        </w:rPr>
        <w:t>, i</w:t>
      </w:r>
      <w:r w:rsidRPr="003905DF">
        <w:rPr>
          <w:lang w:val="en" w:eastAsia="en-GB"/>
        </w:rPr>
        <w:t xml:space="preserve">ncome, </w:t>
      </w:r>
      <w:r>
        <w:rPr>
          <w:lang w:val="en" w:eastAsia="en-GB"/>
        </w:rPr>
        <w:t>b</w:t>
      </w:r>
      <w:r w:rsidRPr="00743B23">
        <w:rPr>
          <w:lang w:val="en" w:eastAsia="en-GB"/>
        </w:rPr>
        <w:t>ank account details</w:t>
      </w:r>
      <w:r>
        <w:rPr>
          <w:lang w:val="en" w:eastAsia="en-GB"/>
        </w:rPr>
        <w:t>,</w:t>
      </w:r>
      <w:r w:rsidRPr="003905DF">
        <w:rPr>
          <w:lang w:val="en" w:eastAsia="en-GB"/>
        </w:rPr>
        <w:t xml:space="preserve"> Housing Benefit/Universal Credit Reference Number</w:t>
      </w:r>
      <w:r>
        <w:rPr>
          <w:lang w:val="en" w:eastAsia="en-GB"/>
        </w:rPr>
        <w:t>s</w:t>
      </w:r>
      <w:r w:rsidRPr="003905DF">
        <w:rPr>
          <w:lang w:val="en" w:eastAsia="en-GB"/>
        </w:rPr>
        <w:t>, etc.</w:t>
      </w:r>
      <w:r>
        <w:rPr>
          <w:lang w:val="en" w:eastAsia="en-GB"/>
        </w:rPr>
        <w:t xml:space="preserve"> </w:t>
      </w:r>
    </w:p>
    <w:p w14:paraId="20EE9867" w14:textId="77777777" w:rsidR="0023625F" w:rsidRPr="00743B23" w:rsidRDefault="0023625F" w:rsidP="0023625F">
      <w:pPr>
        <w:pStyle w:val="ListParagraph"/>
        <w:numPr>
          <w:ilvl w:val="0"/>
          <w:numId w:val="2"/>
        </w:numPr>
        <w:spacing w:after="160" w:line="259" w:lineRule="auto"/>
        <w:contextualSpacing/>
        <w:rPr>
          <w:lang w:val="en" w:eastAsia="en-GB"/>
        </w:rPr>
      </w:pPr>
      <w:r w:rsidRPr="00743B23">
        <w:rPr>
          <w:lang w:val="en" w:eastAsia="en-GB"/>
        </w:rPr>
        <w:lastRenderedPageBreak/>
        <w:t>Sensitive personal information</w:t>
      </w:r>
      <w:r>
        <w:rPr>
          <w:lang w:val="en" w:eastAsia="en-GB"/>
        </w:rPr>
        <w:t xml:space="preserve"> (special category data)</w:t>
      </w:r>
      <w:r w:rsidRPr="00743B23">
        <w:rPr>
          <w:lang w:val="en" w:eastAsia="en-GB"/>
        </w:rPr>
        <w:t xml:space="preserve">: gender, </w:t>
      </w:r>
      <w:r>
        <w:rPr>
          <w:lang w:val="en" w:eastAsia="en-GB"/>
        </w:rPr>
        <w:t xml:space="preserve">race, </w:t>
      </w:r>
      <w:r w:rsidRPr="00743B23">
        <w:rPr>
          <w:lang w:val="en" w:eastAsia="en-GB"/>
        </w:rPr>
        <w:t>ethnic</w:t>
      </w:r>
      <w:r>
        <w:rPr>
          <w:lang w:val="en" w:eastAsia="en-GB"/>
        </w:rPr>
        <w:t xml:space="preserve"> origin</w:t>
      </w:r>
      <w:r w:rsidRPr="00743B23">
        <w:rPr>
          <w:lang w:val="en" w:eastAsia="en-GB"/>
        </w:rPr>
        <w:t xml:space="preserve">, </w:t>
      </w:r>
      <w:r>
        <w:rPr>
          <w:lang w:val="en" w:eastAsia="en-GB"/>
        </w:rPr>
        <w:t xml:space="preserve">religion, </w:t>
      </w:r>
      <w:r w:rsidRPr="00743B23">
        <w:rPr>
          <w:lang w:val="en" w:eastAsia="en-GB"/>
        </w:rPr>
        <w:t>sexuality</w:t>
      </w:r>
      <w:r>
        <w:rPr>
          <w:lang w:val="en" w:eastAsia="en-GB"/>
        </w:rPr>
        <w:t>,</w:t>
      </w:r>
      <w:r w:rsidRPr="00743B23">
        <w:rPr>
          <w:lang w:val="en" w:eastAsia="en-GB"/>
        </w:rPr>
        <w:t xml:space="preserve"> marital status</w:t>
      </w:r>
      <w:r>
        <w:rPr>
          <w:lang w:val="en" w:eastAsia="en-GB"/>
        </w:rPr>
        <w:t xml:space="preserve"> and</w:t>
      </w:r>
      <w:r w:rsidRPr="00743B23">
        <w:rPr>
          <w:lang w:val="en" w:eastAsia="en-GB"/>
        </w:rPr>
        <w:t xml:space="preserve"> disability information</w:t>
      </w:r>
      <w:r>
        <w:rPr>
          <w:lang w:val="en" w:eastAsia="en-GB"/>
        </w:rPr>
        <w:t xml:space="preserve"> as well as </w:t>
      </w:r>
      <w:r w:rsidRPr="00743B23">
        <w:rPr>
          <w:lang w:val="en" w:eastAsia="en-GB"/>
        </w:rPr>
        <w:t>medical details</w:t>
      </w:r>
      <w:r>
        <w:rPr>
          <w:lang w:val="en" w:eastAsia="en-GB"/>
        </w:rPr>
        <w:t xml:space="preserve"> </w:t>
      </w:r>
    </w:p>
    <w:p w14:paraId="7C5973C4" w14:textId="77777777" w:rsidR="0023625F" w:rsidRPr="00743B23" w:rsidRDefault="0023625F" w:rsidP="0023625F">
      <w:pPr>
        <w:pStyle w:val="ListParagraph"/>
        <w:numPr>
          <w:ilvl w:val="0"/>
          <w:numId w:val="2"/>
        </w:numPr>
        <w:spacing w:after="160" w:line="259" w:lineRule="auto"/>
        <w:contextualSpacing/>
        <w:rPr>
          <w:lang w:val="en" w:eastAsia="en-GB"/>
        </w:rPr>
      </w:pPr>
      <w:r w:rsidRPr="00743B23">
        <w:rPr>
          <w:lang w:val="en" w:eastAsia="en-GB"/>
        </w:rPr>
        <w:t>Household information: details of other family members who will be living in your home</w:t>
      </w:r>
    </w:p>
    <w:p w14:paraId="0EBB29EE" w14:textId="77777777" w:rsidR="0023625F" w:rsidRPr="003905DF" w:rsidRDefault="0023625F" w:rsidP="0023625F">
      <w:pPr>
        <w:pStyle w:val="ListParagraph"/>
        <w:numPr>
          <w:ilvl w:val="0"/>
          <w:numId w:val="2"/>
        </w:numPr>
        <w:spacing w:after="160" w:line="259" w:lineRule="auto"/>
        <w:contextualSpacing/>
        <w:rPr>
          <w:lang w:val="en" w:eastAsia="en-GB"/>
        </w:rPr>
      </w:pPr>
      <w:r>
        <w:rPr>
          <w:lang w:val="en" w:eastAsia="en-GB"/>
        </w:rPr>
        <w:t>Housing eligibility data: relevant c</w:t>
      </w:r>
      <w:r w:rsidRPr="003905DF">
        <w:rPr>
          <w:lang w:val="en" w:eastAsia="en-GB"/>
        </w:rPr>
        <w:t>riminal conviction</w:t>
      </w:r>
      <w:r>
        <w:rPr>
          <w:lang w:val="en" w:eastAsia="en-GB"/>
        </w:rPr>
        <w:t>s,</w:t>
      </w:r>
      <w:r w:rsidRPr="003905DF">
        <w:rPr>
          <w:lang w:val="en" w:eastAsia="en-GB"/>
        </w:rPr>
        <w:t xml:space="preserve"> </w:t>
      </w:r>
      <w:r>
        <w:rPr>
          <w:lang w:val="en" w:eastAsia="en-GB"/>
        </w:rPr>
        <w:t>n</w:t>
      </w:r>
      <w:r w:rsidRPr="00743B23">
        <w:rPr>
          <w:lang w:val="en" w:eastAsia="en-GB"/>
        </w:rPr>
        <w:t>ationality/immigration status: visa conditions, asylum status, etc.</w:t>
      </w:r>
      <w:r>
        <w:rPr>
          <w:lang w:val="en" w:eastAsia="en-GB"/>
        </w:rPr>
        <w:t xml:space="preserve"> </w:t>
      </w:r>
    </w:p>
    <w:p w14:paraId="3D444F86" w14:textId="77777777" w:rsidR="0023625F" w:rsidRPr="00743B23" w:rsidRDefault="0023625F" w:rsidP="0023625F">
      <w:pPr>
        <w:pStyle w:val="ListParagraph"/>
        <w:numPr>
          <w:ilvl w:val="0"/>
          <w:numId w:val="2"/>
        </w:numPr>
        <w:spacing w:after="160" w:line="259" w:lineRule="auto"/>
        <w:contextualSpacing/>
        <w:rPr>
          <w:lang w:val="en" w:eastAsia="en-GB"/>
        </w:rPr>
      </w:pPr>
      <w:r w:rsidRPr="00743B23">
        <w:rPr>
          <w:lang w:val="en" w:eastAsia="en-GB"/>
        </w:rPr>
        <w:t>Identification</w:t>
      </w:r>
      <w:r>
        <w:rPr>
          <w:lang w:val="en" w:eastAsia="en-GB"/>
        </w:rPr>
        <w:t>:</w:t>
      </w:r>
      <w:r w:rsidRPr="00B0025C">
        <w:rPr>
          <w:lang w:val="en" w:eastAsia="en-GB"/>
        </w:rPr>
        <w:t xml:space="preserve"> </w:t>
      </w:r>
      <w:r w:rsidRPr="00743B23">
        <w:rPr>
          <w:lang w:val="en" w:eastAsia="en-GB"/>
        </w:rPr>
        <w:t>photographic</w:t>
      </w:r>
      <w:r w:rsidRPr="00B0025C">
        <w:rPr>
          <w:lang w:val="en" w:eastAsia="en-GB"/>
        </w:rPr>
        <w:t xml:space="preserve"> </w:t>
      </w:r>
      <w:r>
        <w:rPr>
          <w:lang w:val="en" w:eastAsia="en-GB"/>
        </w:rPr>
        <w:t>i</w:t>
      </w:r>
      <w:r w:rsidRPr="00743B23">
        <w:rPr>
          <w:lang w:val="en" w:eastAsia="en-GB"/>
        </w:rPr>
        <w:t>mages</w:t>
      </w:r>
      <w:r>
        <w:rPr>
          <w:lang w:val="en" w:eastAsia="en-GB"/>
        </w:rPr>
        <w:t xml:space="preserve">, date of birth, </w:t>
      </w:r>
      <w:r w:rsidRPr="003905DF">
        <w:rPr>
          <w:lang w:val="en" w:eastAsia="en-GB"/>
        </w:rPr>
        <w:t>National Insurance Number</w:t>
      </w:r>
    </w:p>
    <w:p w14:paraId="00ABAD23" w14:textId="77777777" w:rsidR="0023625F" w:rsidRPr="00743B23" w:rsidRDefault="0023625F" w:rsidP="0023625F">
      <w:pPr>
        <w:pStyle w:val="ListParagraph"/>
        <w:numPr>
          <w:ilvl w:val="0"/>
          <w:numId w:val="2"/>
        </w:numPr>
        <w:spacing w:after="160" w:line="259" w:lineRule="auto"/>
        <w:contextualSpacing/>
        <w:rPr>
          <w:lang w:val="en" w:eastAsia="en-GB"/>
        </w:rPr>
      </w:pPr>
      <w:r>
        <w:rPr>
          <w:lang w:val="en" w:eastAsia="en-GB"/>
        </w:rPr>
        <w:t>Information about safeguarding concerns for children/vulnerable adults</w:t>
      </w:r>
      <w:r w:rsidRPr="00807F52">
        <w:rPr>
          <w:lang w:val="en" w:eastAsia="en-GB"/>
        </w:rPr>
        <w:t xml:space="preserve"> </w:t>
      </w:r>
      <w:r>
        <w:rPr>
          <w:lang w:val="en" w:eastAsia="en-GB"/>
        </w:rPr>
        <w:t>in the household</w:t>
      </w:r>
    </w:p>
    <w:p w14:paraId="551DC8F1" w14:textId="77777777" w:rsidR="0023625F" w:rsidRPr="005406AE" w:rsidRDefault="0023625F" w:rsidP="0023625F">
      <w:pPr>
        <w:pStyle w:val="ListParagraph"/>
        <w:numPr>
          <w:ilvl w:val="0"/>
          <w:numId w:val="2"/>
        </w:numPr>
        <w:spacing w:after="120" w:line="259" w:lineRule="auto"/>
        <w:ind w:left="714" w:hanging="357"/>
        <w:rPr>
          <w:lang w:val="en" w:eastAsia="en-GB"/>
        </w:rPr>
      </w:pPr>
      <w:r w:rsidRPr="00743B23">
        <w:t>Any other information you provide for advisory assistance, for example managing your health and wellbeing, assistance with welfare benefit claims.</w:t>
      </w:r>
    </w:p>
    <w:p w14:paraId="72B2AC5A" w14:textId="5E159B59" w:rsidR="0023625F" w:rsidRPr="005406AE" w:rsidRDefault="0023625F" w:rsidP="0023625F">
      <w:pPr>
        <w:pStyle w:val="ListParagraph"/>
        <w:spacing w:after="120" w:line="259" w:lineRule="auto"/>
        <w:ind w:left="357"/>
        <w:rPr>
          <w:lang w:val="en" w:eastAsia="en-GB"/>
        </w:rPr>
      </w:pPr>
      <w:r w:rsidRPr="005406AE">
        <w:rPr>
          <w:lang w:val="en" w:eastAsia="en-GB"/>
        </w:rPr>
        <w:t xml:space="preserve">We will record </w:t>
      </w:r>
      <w:r w:rsidR="00C26004" w:rsidRPr="005406AE">
        <w:rPr>
          <w:lang w:val="en" w:eastAsia="en-GB"/>
        </w:rPr>
        <w:t>further</w:t>
      </w:r>
      <w:r w:rsidRPr="005406AE">
        <w:rPr>
          <w:lang w:val="en" w:eastAsia="en-GB"/>
        </w:rPr>
        <w:t xml:space="preserve"> factual information </w:t>
      </w:r>
      <w:r w:rsidR="00C26004" w:rsidRPr="005406AE">
        <w:rPr>
          <w:lang w:val="en" w:eastAsia="en-GB"/>
        </w:rPr>
        <w:t>during</w:t>
      </w:r>
      <w:r w:rsidRPr="005406AE">
        <w:rPr>
          <w:lang w:val="en" w:eastAsia="en-GB"/>
        </w:rPr>
        <w:t xml:space="preserve"> your tenancy so that we have a record of our contacts with you. This will include:</w:t>
      </w:r>
    </w:p>
    <w:p w14:paraId="4B8AE617" w14:textId="77777777" w:rsidR="0023625F" w:rsidRPr="00173491" w:rsidRDefault="0023625F" w:rsidP="0023625F">
      <w:pPr>
        <w:numPr>
          <w:ilvl w:val="0"/>
          <w:numId w:val="4"/>
        </w:numPr>
        <w:spacing w:before="120" w:after="100" w:afterAutospacing="1"/>
        <w:ind w:left="714" w:hanging="357"/>
        <w:rPr>
          <w:lang w:val="en" w:eastAsia="en-GB"/>
        </w:rPr>
      </w:pPr>
      <w:r w:rsidRPr="00173491">
        <w:rPr>
          <w:lang w:val="en" w:eastAsia="en-GB"/>
        </w:rPr>
        <w:t>Records of visits, phone conv</w:t>
      </w:r>
      <w:r>
        <w:rPr>
          <w:lang w:val="en" w:eastAsia="en-GB"/>
        </w:rPr>
        <w:t>ersations, emails, letters and such like</w:t>
      </w:r>
    </w:p>
    <w:p w14:paraId="2AA9E1B0" w14:textId="77777777" w:rsidR="0023625F" w:rsidRPr="00173491" w:rsidRDefault="0023625F" w:rsidP="0023625F">
      <w:pPr>
        <w:numPr>
          <w:ilvl w:val="0"/>
          <w:numId w:val="4"/>
        </w:numPr>
        <w:spacing w:before="100" w:beforeAutospacing="1" w:after="100" w:afterAutospacing="1"/>
        <w:rPr>
          <w:lang w:val="en" w:eastAsia="en-GB"/>
        </w:rPr>
      </w:pPr>
      <w:r w:rsidRPr="00173491">
        <w:rPr>
          <w:lang w:val="en" w:eastAsia="en-GB"/>
        </w:rPr>
        <w:t>Records of repairs carried out at your home</w:t>
      </w:r>
    </w:p>
    <w:p w14:paraId="5243F4E7" w14:textId="77777777" w:rsidR="0023625F" w:rsidRPr="00173491" w:rsidRDefault="0023625F" w:rsidP="0023625F">
      <w:pPr>
        <w:numPr>
          <w:ilvl w:val="0"/>
          <w:numId w:val="4"/>
        </w:numPr>
        <w:spacing w:before="100" w:beforeAutospacing="1" w:after="100" w:afterAutospacing="1"/>
        <w:rPr>
          <w:lang w:val="en" w:eastAsia="en-GB"/>
        </w:rPr>
      </w:pPr>
      <w:r>
        <w:rPr>
          <w:lang w:val="en" w:eastAsia="en-GB"/>
        </w:rPr>
        <w:t xml:space="preserve">For locations with CCTV: </w:t>
      </w:r>
      <w:r w:rsidRPr="00173491">
        <w:rPr>
          <w:lang w:val="en" w:eastAsia="en-GB"/>
        </w:rPr>
        <w:t>images, event photographs or video recordings</w:t>
      </w:r>
    </w:p>
    <w:p w14:paraId="14172533" w14:textId="77777777" w:rsidR="0023625F" w:rsidRPr="00173491" w:rsidRDefault="0023625F" w:rsidP="0023625F">
      <w:pPr>
        <w:numPr>
          <w:ilvl w:val="0"/>
          <w:numId w:val="4"/>
        </w:numPr>
        <w:spacing w:before="100" w:beforeAutospacing="1" w:after="100" w:afterAutospacing="1"/>
        <w:rPr>
          <w:lang w:val="en" w:eastAsia="en-GB"/>
        </w:rPr>
      </w:pPr>
      <w:r w:rsidRPr="00173491">
        <w:rPr>
          <w:lang w:val="en" w:eastAsia="en-GB"/>
        </w:rPr>
        <w:t>Complaints records</w:t>
      </w:r>
    </w:p>
    <w:p w14:paraId="56FAE2DA" w14:textId="77777777" w:rsidR="0023625F" w:rsidRPr="00173491" w:rsidRDefault="0023625F" w:rsidP="0023625F">
      <w:pPr>
        <w:numPr>
          <w:ilvl w:val="0"/>
          <w:numId w:val="4"/>
        </w:numPr>
        <w:spacing w:before="100" w:beforeAutospacing="1" w:after="100" w:afterAutospacing="1"/>
        <w:rPr>
          <w:lang w:val="en" w:eastAsia="en-GB"/>
        </w:rPr>
      </w:pPr>
      <w:r w:rsidRPr="00173491">
        <w:rPr>
          <w:lang w:val="en" w:eastAsia="en-GB"/>
        </w:rPr>
        <w:t>Anti-social</w:t>
      </w:r>
      <w:r w:rsidRPr="00BA2FA4">
        <w:rPr>
          <w:lang w:eastAsia="en-GB"/>
        </w:rPr>
        <w:t xml:space="preserve"> behaviour</w:t>
      </w:r>
      <w:r w:rsidRPr="00173491">
        <w:rPr>
          <w:lang w:val="en" w:eastAsia="en-GB"/>
        </w:rPr>
        <w:t xml:space="preserve"> reports, witness statements and risk assessments</w:t>
      </w:r>
    </w:p>
    <w:p w14:paraId="71DDB06A" w14:textId="77777777" w:rsidR="0023625F" w:rsidRDefault="0023625F" w:rsidP="0023625F">
      <w:pPr>
        <w:numPr>
          <w:ilvl w:val="0"/>
          <w:numId w:val="4"/>
        </w:numPr>
        <w:spacing w:before="100" w:beforeAutospacing="1" w:after="100" w:afterAutospacing="1"/>
        <w:rPr>
          <w:lang w:val="en" w:eastAsia="en-GB"/>
        </w:rPr>
      </w:pPr>
      <w:r w:rsidRPr="00173491">
        <w:rPr>
          <w:lang w:val="en" w:eastAsia="en-GB"/>
        </w:rPr>
        <w:t>Unacceptable</w:t>
      </w:r>
      <w:r w:rsidRPr="00BA2FA4">
        <w:rPr>
          <w:lang w:eastAsia="en-GB"/>
        </w:rPr>
        <w:t xml:space="preserve"> behaviour</w:t>
      </w:r>
      <w:r w:rsidRPr="00173491">
        <w:rPr>
          <w:lang w:val="en" w:eastAsia="en-GB"/>
        </w:rPr>
        <w:t xml:space="preserve"> warnings where we have evidence that you may pose a risk to our colleagues or contractors</w:t>
      </w:r>
      <w:r w:rsidRPr="004E5311">
        <w:rPr>
          <w:lang w:val="en" w:eastAsia="en-GB"/>
        </w:rPr>
        <w:t xml:space="preserve"> </w:t>
      </w:r>
    </w:p>
    <w:p w14:paraId="60C5CFF0" w14:textId="77777777" w:rsidR="0023625F" w:rsidRDefault="0023625F" w:rsidP="0023625F">
      <w:pPr>
        <w:numPr>
          <w:ilvl w:val="0"/>
          <w:numId w:val="4"/>
        </w:numPr>
        <w:spacing w:before="100" w:beforeAutospacing="1" w:after="100" w:afterAutospacing="1"/>
        <w:rPr>
          <w:lang w:val="en" w:eastAsia="en-GB"/>
        </w:rPr>
      </w:pPr>
      <w:r w:rsidRPr="00173491">
        <w:rPr>
          <w:lang w:val="en" w:eastAsia="en-GB"/>
        </w:rPr>
        <w:t>Your rent payment history</w:t>
      </w:r>
    </w:p>
    <w:p w14:paraId="1FC706BA" w14:textId="77777777" w:rsidR="0023625F" w:rsidRPr="007B5D0E" w:rsidRDefault="0023625F" w:rsidP="0023625F">
      <w:pPr>
        <w:numPr>
          <w:ilvl w:val="0"/>
          <w:numId w:val="4"/>
        </w:numPr>
        <w:spacing w:before="100" w:beforeAutospacing="1" w:after="160"/>
        <w:ind w:left="714" w:hanging="357"/>
        <w:contextualSpacing/>
        <w:rPr>
          <w:lang w:val="en" w:eastAsia="en-GB"/>
        </w:rPr>
      </w:pPr>
      <w:r w:rsidRPr="007B5D0E">
        <w:rPr>
          <w:lang w:val="en" w:eastAsia="en-GB"/>
        </w:rPr>
        <w:t xml:space="preserve">Records of tenant </w:t>
      </w:r>
      <w:r>
        <w:rPr>
          <w:lang w:val="en" w:eastAsia="en-GB"/>
        </w:rPr>
        <w:t xml:space="preserve">meetings/events such as discussions and </w:t>
      </w:r>
      <w:r w:rsidRPr="007B5D0E">
        <w:rPr>
          <w:lang w:val="en" w:eastAsia="en-GB"/>
        </w:rPr>
        <w:t>photographs</w:t>
      </w:r>
      <w:r>
        <w:rPr>
          <w:lang w:val="en" w:eastAsia="en-GB"/>
        </w:rPr>
        <w:t xml:space="preserve"> </w:t>
      </w:r>
    </w:p>
    <w:p w14:paraId="3159CD8F" w14:textId="77777777" w:rsidR="0023625F" w:rsidRPr="00A308DF" w:rsidRDefault="0023625F" w:rsidP="0023625F">
      <w:pPr>
        <w:pStyle w:val="ListParagraph"/>
        <w:numPr>
          <w:ilvl w:val="0"/>
          <w:numId w:val="8"/>
        </w:numPr>
        <w:spacing w:after="120" w:line="259" w:lineRule="auto"/>
        <w:ind w:left="714" w:hanging="357"/>
        <w:rPr>
          <w:sz w:val="28"/>
        </w:rPr>
      </w:pPr>
      <w:r w:rsidRPr="00A308DF">
        <w:rPr>
          <w:sz w:val="28"/>
        </w:rPr>
        <w:t>What legal bas</w:t>
      </w:r>
      <w:r>
        <w:rPr>
          <w:sz w:val="28"/>
        </w:rPr>
        <w:t>e</w:t>
      </w:r>
      <w:r w:rsidRPr="00A308DF">
        <w:rPr>
          <w:sz w:val="28"/>
        </w:rPr>
        <w:t>s do we rely on to process your personal data?</w:t>
      </w:r>
    </w:p>
    <w:p w14:paraId="5D2FC56F" w14:textId="77777777" w:rsidR="0023625F" w:rsidRPr="00173491" w:rsidRDefault="0023625F" w:rsidP="0023625F">
      <w:r w:rsidRPr="00173491">
        <w:t xml:space="preserve">The </w:t>
      </w:r>
      <w:r>
        <w:t>lawful bases for processing personal data are set out in the GDPR 2018, there are six grounds and at least one of these must apply whenever we are processing data</w:t>
      </w:r>
      <w:r w:rsidRPr="00173491">
        <w:t>.  Below is a list of the legal bas</w:t>
      </w:r>
      <w:r>
        <w:t xml:space="preserve">es we generally </w:t>
      </w:r>
      <w:r w:rsidRPr="00173491">
        <w:t>rely on:</w:t>
      </w:r>
    </w:p>
    <w:p w14:paraId="0CB60F0A" w14:textId="1CE03A1D" w:rsidR="0023625F" w:rsidRPr="00173491" w:rsidRDefault="0023625F" w:rsidP="0023625F">
      <w:r w:rsidRPr="00290A35">
        <w:rPr>
          <w:sz w:val="28"/>
        </w:rPr>
        <w:t>Consent:</w:t>
      </w:r>
      <w:r w:rsidRPr="00173491">
        <w:t xml:space="preserve">  We rely on your consent to process your personal data in very limited circumstances such as when sharing information with another agency to assist with </w:t>
      </w:r>
      <w:r>
        <w:t>any health care needs you have requested assistance with or if we wish to use</w:t>
      </w:r>
      <w:r w:rsidRPr="00173491">
        <w:t xml:space="preserve"> any photos </w:t>
      </w:r>
      <w:r>
        <w:t xml:space="preserve">of you </w:t>
      </w:r>
      <w:r w:rsidR="00584E12">
        <w:t xml:space="preserve">that have been </w:t>
      </w:r>
      <w:r w:rsidRPr="00173491">
        <w:t>taken</w:t>
      </w:r>
      <w:r>
        <w:t xml:space="preserve"> at tenant events on</w:t>
      </w:r>
      <w:r w:rsidRPr="00173491">
        <w:t xml:space="preserve"> promotional literature.  You have the right to </w:t>
      </w:r>
      <w:r>
        <w:t xml:space="preserve">withdraw your consent </w:t>
      </w:r>
      <w:r w:rsidRPr="00173491">
        <w:t xml:space="preserve">at any time.  </w:t>
      </w:r>
    </w:p>
    <w:p w14:paraId="3F6BB2B2" w14:textId="77777777" w:rsidR="0023625F" w:rsidRPr="00173491" w:rsidRDefault="0023625F" w:rsidP="0023625F">
      <w:r w:rsidRPr="00290A35">
        <w:rPr>
          <w:sz w:val="28"/>
        </w:rPr>
        <w:t xml:space="preserve">Contract:  </w:t>
      </w:r>
      <w:r w:rsidRPr="00173491">
        <w:t xml:space="preserve">Most of </w:t>
      </w:r>
      <w:r>
        <w:t>the</w:t>
      </w:r>
      <w:r w:rsidRPr="00173491">
        <w:t xml:space="preserve"> personal data we process is necessary to perform our obligations under a contract </w:t>
      </w:r>
      <w:r>
        <w:t>(i.e. the tenancy agreement) we have with you</w:t>
      </w:r>
      <w:r w:rsidRPr="00173491">
        <w:t xml:space="preserve">.  We can only provide the </w:t>
      </w:r>
      <w:r>
        <w:t>service to you and your</w:t>
      </w:r>
      <w:r w:rsidRPr="00173491">
        <w:t xml:space="preserve"> </w:t>
      </w:r>
      <w:r>
        <w:t>household</w:t>
      </w:r>
      <w:r w:rsidRPr="00173491">
        <w:t>, if you provide us with the personal data necessary to perform the contract</w:t>
      </w:r>
      <w:r>
        <w:t xml:space="preserve"> (as set out above in point 3)</w:t>
      </w:r>
      <w:r w:rsidRPr="00173491">
        <w:t xml:space="preserve">.  </w:t>
      </w:r>
    </w:p>
    <w:p w14:paraId="21B33C1F" w14:textId="77777777" w:rsidR="0023625F" w:rsidRDefault="0023625F" w:rsidP="0023625F">
      <w:pPr>
        <w:spacing w:after="120"/>
      </w:pPr>
      <w:r w:rsidRPr="00290A35">
        <w:rPr>
          <w:sz w:val="28"/>
        </w:rPr>
        <w:t xml:space="preserve">Legal Obligations:  </w:t>
      </w:r>
      <w:r>
        <w:t>In some instance processing is necessary for us to comply with the law (not including contractual obligations):</w:t>
      </w:r>
    </w:p>
    <w:p w14:paraId="7416227D" w14:textId="77777777" w:rsidR="0023625F" w:rsidRPr="00173491" w:rsidRDefault="0023625F" w:rsidP="0023625F">
      <w:pPr>
        <w:numPr>
          <w:ilvl w:val="0"/>
          <w:numId w:val="3"/>
        </w:numPr>
        <w:spacing w:before="120" w:after="100" w:afterAutospacing="1"/>
        <w:ind w:left="714" w:hanging="357"/>
        <w:rPr>
          <w:lang w:val="en" w:eastAsia="en-GB"/>
        </w:rPr>
      </w:pPr>
      <w:r w:rsidRPr="00173491">
        <w:rPr>
          <w:lang w:val="en" w:eastAsia="en-GB"/>
        </w:rPr>
        <w:t>Providing information to the Local Authority in relation to Council Tax</w:t>
      </w:r>
    </w:p>
    <w:p w14:paraId="1035FC37" w14:textId="77777777" w:rsidR="0023625F" w:rsidRPr="00173491" w:rsidRDefault="0023625F" w:rsidP="0023625F">
      <w:pPr>
        <w:numPr>
          <w:ilvl w:val="0"/>
          <w:numId w:val="3"/>
        </w:numPr>
        <w:spacing w:before="100" w:beforeAutospacing="1" w:after="100" w:afterAutospacing="1"/>
        <w:rPr>
          <w:lang w:val="en" w:eastAsia="en-GB"/>
        </w:rPr>
      </w:pPr>
      <w:r w:rsidRPr="00173491">
        <w:rPr>
          <w:lang w:val="en" w:eastAsia="en-GB"/>
        </w:rPr>
        <w:t>Providing information to the benefits agencies in relation to any benefits you are accessing, or are entitled to</w:t>
      </w:r>
    </w:p>
    <w:p w14:paraId="0219858D" w14:textId="77777777" w:rsidR="0023625F" w:rsidRDefault="0023625F" w:rsidP="0023625F">
      <w:pPr>
        <w:numPr>
          <w:ilvl w:val="0"/>
          <w:numId w:val="3"/>
        </w:numPr>
        <w:spacing w:before="100" w:beforeAutospacing="1"/>
        <w:ind w:left="714" w:hanging="357"/>
        <w:rPr>
          <w:lang w:val="en" w:eastAsia="en-GB"/>
        </w:rPr>
      </w:pPr>
      <w:r w:rsidRPr="00173491">
        <w:rPr>
          <w:lang w:val="en" w:eastAsia="en-GB"/>
        </w:rPr>
        <w:t>Providing information to the Police in relation to criminal investigations</w:t>
      </w:r>
    </w:p>
    <w:p w14:paraId="28253536" w14:textId="77777777" w:rsidR="0023625F" w:rsidRPr="003536A9" w:rsidRDefault="0023625F" w:rsidP="0023625F">
      <w:pPr>
        <w:numPr>
          <w:ilvl w:val="0"/>
          <w:numId w:val="3"/>
        </w:numPr>
        <w:spacing w:after="100" w:afterAutospacing="1"/>
        <w:ind w:left="714" w:hanging="357"/>
        <w:rPr>
          <w:lang w:val="en" w:eastAsia="en-GB"/>
        </w:rPr>
      </w:pPr>
      <w:r w:rsidRPr="00173491">
        <w:rPr>
          <w:lang w:val="en" w:eastAsia="en-GB"/>
        </w:rPr>
        <w:t xml:space="preserve">Providing information to Social Services </w:t>
      </w:r>
      <w:r>
        <w:rPr>
          <w:lang w:val="en" w:eastAsia="en-GB"/>
        </w:rPr>
        <w:t xml:space="preserve">in relation to any safeguarding concerns </w:t>
      </w:r>
    </w:p>
    <w:p w14:paraId="36771AEF" w14:textId="77777777" w:rsidR="0023625F" w:rsidRPr="008D1CF3" w:rsidRDefault="0023625F" w:rsidP="0023625F">
      <w:pPr>
        <w:numPr>
          <w:ilvl w:val="0"/>
          <w:numId w:val="3"/>
        </w:numPr>
        <w:ind w:left="714" w:hanging="357"/>
        <w:rPr>
          <w:lang w:val="en" w:eastAsia="en-GB"/>
        </w:rPr>
      </w:pPr>
      <w:r w:rsidRPr="00173491">
        <w:rPr>
          <w:lang w:val="en" w:eastAsia="en-GB"/>
        </w:rPr>
        <w:t>Providing information to the Home Office if we have good reason to believe that an illegal immigrant is living in one of our properties</w:t>
      </w:r>
    </w:p>
    <w:p w14:paraId="125103CA" w14:textId="4E23604B" w:rsidR="0023625F" w:rsidRPr="00173491" w:rsidRDefault="0023625F" w:rsidP="0023625F">
      <w:r w:rsidRPr="00634638">
        <w:rPr>
          <w:sz w:val="28"/>
        </w:rPr>
        <w:t>Legitimate Interests:</w:t>
      </w:r>
      <w:r w:rsidRPr="00173491">
        <w:t xml:space="preserve">  In some situations, we process your personal data to pursue our legitimate interests as a </w:t>
      </w:r>
      <w:r w:rsidR="00584E12" w:rsidRPr="00173491">
        <w:t>business</w:t>
      </w:r>
      <w:r w:rsidR="00584E12">
        <w:t xml:space="preserve"> but</w:t>
      </w:r>
      <w:r>
        <w:t xml:space="preserve"> </w:t>
      </w:r>
      <w:r w:rsidRPr="00173491">
        <w:t xml:space="preserve">will only </w:t>
      </w:r>
      <w:r>
        <w:t>do so</w:t>
      </w:r>
      <w:r w:rsidRPr="00173491">
        <w:t xml:space="preserve"> if our legitimate interests do not materially impact your interests, fundamental rights, or</w:t>
      </w:r>
      <w:r>
        <w:t xml:space="preserve"> f</w:t>
      </w:r>
      <w:r w:rsidRPr="00173491">
        <w:t>reedoms. Examples include:</w:t>
      </w:r>
    </w:p>
    <w:p w14:paraId="490B225E" w14:textId="77777777" w:rsidR="0023625F" w:rsidRDefault="0023625F" w:rsidP="0023625F">
      <w:pPr>
        <w:pStyle w:val="ListParagraph"/>
        <w:numPr>
          <w:ilvl w:val="0"/>
          <w:numId w:val="6"/>
        </w:numPr>
        <w:spacing w:after="160" w:line="259" w:lineRule="auto"/>
        <w:contextualSpacing/>
      </w:pPr>
      <w:r w:rsidRPr="00173491">
        <w:t xml:space="preserve">If you are a </w:t>
      </w:r>
      <w:r>
        <w:t>tenant</w:t>
      </w:r>
      <w:r w:rsidRPr="00173491">
        <w:t xml:space="preserve">, using your email address </w:t>
      </w:r>
      <w:r>
        <w:t xml:space="preserve">or home address </w:t>
      </w:r>
      <w:r w:rsidRPr="00173491">
        <w:t xml:space="preserve">to send you our newsletters, informational publications, and service updates.  </w:t>
      </w:r>
      <w:r>
        <w:t xml:space="preserve">Sending out satisfaction surveys, for example, following a repair to </w:t>
      </w:r>
      <w:r w:rsidRPr="00173491">
        <w:t>support improving our service.</w:t>
      </w:r>
    </w:p>
    <w:p w14:paraId="4B323CA6" w14:textId="77777777" w:rsidR="0023625F" w:rsidRDefault="0023625F" w:rsidP="0023625F">
      <w:pPr>
        <w:pStyle w:val="ListParagraph"/>
        <w:numPr>
          <w:ilvl w:val="0"/>
          <w:numId w:val="6"/>
        </w:numPr>
        <w:spacing w:line="259" w:lineRule="auto"/>
        <w:ind w:left="714" w:hanging="357"/>
      </w:pPr>
      <w:r w:rsidRPr="00173491">
        <w:t>In some locations, using CCTV cameras/footage to assist with crime prevention, investigation/proceedings and law enforcement activities.</w:t>
      </w:r>
    </w:p>
    <w:p w14:paraId="614D979A" w14:textId="77777777" w:rsidR="0023625F" w:rsidRPr="004B7987" w:rsidRDefault="0023625F" w:rsidP="0023625F">
      <w:pPr>
        <w:spacing w:before="120" w:after="120"/>
        <w:contextualSpacing/>
      </w:pPr>
      <w:r w:rsidRPr="00290A35">
        <w:rPr>
          <w:sz w:val="28"/>
        </w:rPr>
        <w:lastRenderedPageBreak/>
        <w:t>Public task:</w:t>
      </w:r>
      <w:r>
        <w:rPr>
          <w:sz w:val="28"/>
        </w:rPr>
        <w:t xml:space="preserve"> </w:t>
      </w:r>
      <w:r>
        <w:t>In some instance processing is necessary for us to comply with a public duty:</w:t>
      </w:r>
    </w:p>
    <w:p w14:paraId="78BDCCFA" w14:textId="77777777" w:rsidR="0023625F" w:rsidRDefault="0023625F" w:rsidP="0023625F">
      <w:pPr>
        <w:numPr>
          <w:ilvl w:val="0"/>
          <w:numId w:val="3"/>
        </w:numPr>
        <w:spacing w:before="100" w:beforeAutospacing="1" w:after="100" w:afterAutospacing="1"/>
        <w:rPr>
          <w:lang w:val="en" w:eastAsia="en-GB"/>
        </w:rPr>
      </w:pPr>
      <w:r w:rsidRPr="00173491">
        <w:rPr>
          <w:lang w:val="en" w:eastAsia="en-GB"/>
        </w:rPr>
        <w:t>Providing information to Social Services if we believe you, or a member of your household is at risk</w:t>
      </w:r>
    </w:p>
    <w:p w14:paraId="246D9173" w14:textId="77777777" w:rsidR="0023625F" w:rsidRPr="004B7987" w:rsidRDefault="0023625F" w:rsidP="0023625F">
      <w:pPr>
        <w:numPr>
          <w:ilvl w:val="0"/>
          <w:numId w:val="3"/>
        </w:numPr>
        <w:spacing w:before="100" w:beforeAutospacing="1" w:after="100" w:afterAutospacing="1"/>
        <w:rPr>
          <w:lang w:val="en" w:eastAsia="en-GB"/>
        </w:rPr>
      </w:pPr>
      <w:r>
        <w:rPr>
          <w:lang w:val="en" w:eastAsia="en-GB"/>
        </w:rPr>
        <w:t>Providing information to the police on anti-social</w:t>
      </w:r>
      <w:r w:rsidRPr="00BA2FA4">
        <w:rPr>
          <w:lang w:eastAsia="en-GB"/>
        </w:rPr>
        <w:t xml:space="preserve"> behaviour</w:t>
      </w:r>
    </w:p>
    <w:p w14:paraId="1A71C1B8" w14:textId="77777777" w:rsidR="0023625F" w:rsidRPr="00B445AB" w:rsidRDefault="0023625F" w:rsidP="0023625F">
      <w:pPr>
        <w:numPr>
          <w:ilvl w:val="0"/>
          <w:numId w:val="3"/>
        </w:numPr>
        <w:spacing w:before="100" w:beforeAutospacing="1" w:after="120"/>
        <w:ind w:left="714" w:hanging="357"/>
        <w:rPr>
          <w:lang w:val="en" w:eastAsia="en-GB"/>
        </w:rPr>
      </w:pPr>
      <w:r>
        <w:rPr>
          <w:lang w:eastAsia="en-GB"/>
        </w:rPr>
        <w:t>Processing sensitive data (special category data) for example in relation to ethnicity, religion, gender etc under Article 9 (d) to ensure compliance with equality legislation</w:t>
      </w:r>
    </w:p>
    <w:p w14:paraId="19217AA0" w14:textId="77777777" w:rsidR="0023625F" w:rsidRPr="00F7012A" w:rsidRDefault="0023625F" w:rsidP="0023625F">
      <w:pPr>
        <w:spacing w:before="120" w:after="120"/>
        <w:rPr>
          <w:lang w:val="en" w:eastAsia="en-GB"/>
        </w:rPr>
      </w:pPr>
      <w:r>
        <w:rPr>
          <w:lang w:val="en" w:eastAsia="en-GB"/>
        </w:rPr>
        <w:t xml:space="preserve">The processing of sensitive (special category) and criminal conviction data (as described under point 3) must be in line with the lawful bases for general processing (as described in point 4) and there are additional legal conditions which must be met. </w:t>
      </w:r>
    </w:p>
    <w:p w14:paraId="346A0A3E" w14:textId="77777777" w:rsidR="0023625F" w:rsidRPr="00A308DF" w:rsidRDefault="0023625F" w:rsidP="0023625F">
      <w:pPr>
        <w:pStyle w:val="ListParagraph"/>
        <w:numPr>
          <w:ilvl w:val="0"/>
          <w:numId w:val="8"/>
        </w:numPr>
        <w:spacing w:after="120" w:line="259" w:lineRule="auto"/>
        <w:ind w:left="714" w:hanging="357"/>
        <w:rPr>
          <w:sz w:val="28"/>
        </w:rPr>
      </w:pPr>
      <w:r w:rsidRPr="00A308DF">
        <w:rPr>
          <w:sz w:val="28"/>
        </w:rPr>
        <w:t>Who do we share your personal data with?</w:t>
      </w:r>
    </w:p>
    <w:p w14:paraId="6317B640" w14:textId="77777777" w:rsidR="0023625F" w:rsidRDefault="0023625F" w:rsidP="0023625F">
      <w:pPr>
        <w:spacing w:after="120"/>
      </w:pPr>
      <w:r w:rsidRPr="00173491">
        <w:t xml:space="preserve">We consider your personal data confidential and do not share it with others except as described in this Privacy Notice. </w:t>
      </w:r>
      <w:r>
        <w:t xml:space="preserve">There </w:t>
      </w:r>
      <w:r w:rsidRPr="00173491">
        <w:t xml:space="preserve">are limited circumstances that require us to disclose your personal data </w:t>
      </w:r>
      <w:r>
        <w:t xml:space="preserve">e.g. </w:t>
      </w:r>
      <w:r w:rsidRPr="00173491">
        <w:t>if required by law/regulations or as we reasonably determine to be necessary to protect our rights or the rights of others, to prevent harm to persons or property and to fight fraud.  For example, we may be required to disclose personal data for national security or law enforcement purposes</w:t>
      </w:r>
      <w:r>
        <w:t xml:space="preserve"> as described above (see section 4 - Legal obligations and Public task). </w:t>
      </w:r>
    </w:p>
    <w:p w14:paraId="1FB7AB44" w14:textId="77777777" w:rsidR="0023625F" w:rsidRPr="00173491" w:rsidRDefault="0023625F" w:rsidP="0023625F">
      <w:pPr>
        <w:spacing w:after="120"/>
      </w:pPr>
      <w:r>
        <w:t>We will also share information</w:t>
      </w:r>
      <w:r w:rsidRPr="00173491">
        <w:t xml:space="preserve"> in order to deliver services</w:t>
      </w:r>
      <w:r>
        <w:t xml:space="preserve"> (i.e., meet our contractual obligations)</w:t>
      </w:r>
      <w:r w:rsidRPr="00173491">
        <w:t xml:space="preserve">, or to meet our legitimate business interests. Examples include:  </w:t>
      </w:r>
    </w:p>
    <w:p w14:paraId="64320666" w14:textId="77777777" w:rsidR="0023625F" w:rsidRPr="00173491" w:rsidRDefault="0023625F" w:rsidP="0023625F">
      <w:pPr>
        <w:spacing w:after="120"/>
      </w:pPr>
      <w:r w:rsidRPr="00173491">
        <w:t xml:space="preserve">Subcontractors and </w:t>
      </w:r>
      <w:r>
        <w:t>o</w:t>
      </w:r>
      <w:r w:rsidRPr="00173491">
        <w:t xml:space="preserve">ther </w:t>
      </w:r>
      <w:r>
        <w:t>a</w:t>
      </w:r>
      <w:r w:rsidRPr="00173491">
        <w:t xml:space="preserve">gents: </w:t>
      </w:r>
      <w:r>
        <w:t xml:space="preserve">we </w:t>
      </w:r>
      <w:r w:rsidRPr="00173491">
        <w:t>employ or contract with other companies and individuals to perform functions o</w:t>
      </w:r>
      <w:r>
        <w:t>n our behalf</w:t>
      </w:r>
      <w:r w:rsidRPr="00173491">
        <w:t>. Depending upon the type of service they are providing, we may share personal</w:t>
      </w:r>
      <w:r>
        <w:t xml:space="preserve"> </w:t>
      </w:r>
      <w:r w:rsidRPr="00173491">
        <w:t>data</w:t>
      </w:r>
      <w:r>
        <w:t>, but</w:t>
      </w:r>
      <w:r w:rsidRPr="00173491">
        <w:t xml:space="preserve"> only as appropriate and necessary for the performance of the service. These parties are under contractual obligations to use your personal data only as directed by us and as needed to perform these functions.  All are under a legal duty to handle such data in accordance with People First</w:t>
      </w:r>
      <w:r>
        <w:t>’s</w:t>
      </w:r>
      <w:r w:rsidRPr="00173491">
        <w:t xml:space="preserve"> confidentiality polic</w:t>
      </w:r>
      <w:r>
        <w:t>y</w:t>
      </w:r>
      <w:r w:rsidRPr="00173491">
        <w:t xml:space="preserve"> and this Privacy Notice.</w:t>
      </w:r>
      <w:r>
        <w:t xml:space="preserve"> Examples include:</w:t>
      </w:r>
    </w:p>
    <w:p w14:paraId="6E2C67D2" w14:textId="77777777" w:rsidR="0023625F" w:rsidRPr="00173491" w:rsidRDefault="0023625F" w:rsidP="0023625F">
      <w:pPr>
        <w:numPr>
          <w:ilvl w:val="0"/>
          <w:numId w:val="5"/>
        </w:numPr>
        <w:spacing w:before="160" w:after="100" w:afterAutospacing="1"/>
        <w:ind w:left="714" w:hanging="357"/>
        <w:rPr>
          <w:lang w:val="en" w:eastAsia="en-GB"/>
        </w:rPr>
      </w:pPr>
      <w:r>
        <w:rPr>
          <w:lang w:val="en" w:eastAsia="en-GB"/>
        </w:rPr>
        <w:t>Orca</w:t>
      </w:r>
      <w:r w:rsidRPr="00173491">
        <w:rPr>
          <w:lang w:val="en" w:eastAsia="en-GB"/>
        </w:rPr>
        <w:t xml:space="preserve"> – the company who </w:t>
      </w:r>
      <w:r>
        <w:rPr>
          <w:lang w:val="en" w:eastAsia="en-GB"/>
        </w:rPr>
        <w:t xml:space="preserve">deal with </w:t>
      </w:r>
      <w:r w:rsidRPr="00173491">
        <w:rPr>
          <w:lang w:val="en" w:eastAsia="en-GB"/>
        </w:rPr>
        <w:t>our out of hours emergency calls</w:t>
      </w:r>
    </w:p>
    <w:p w14:paraId="3897CB4A" w14:textId="77777777" w:rsidR="0023625F" w:rsidRPr="00173491" w:rsidRDefault="0023625F" w:rsidP="0023625F">
      <w:pPr>
        <w:numPr>
          <w:ilvl w:val="0"/>
          <w:numId w:val="5"/>
        </w:numPr>
        <w:spacing w:before="100" w:beforeAutospacing="1" w:after="100" w:afterAutospacing="1"/>
        <w:rPr>
          <w:lang w:val="en" w:eastAsia="en-GB"/>
        </w:rPr>
      </w:pPr>
      <w:r w:rsidRPr="00173491">
        <w:rPr>
          <w:lang w:val="en" w:eastAsia="en-GB"/>
        </w:rPr>
        <w:t xml:space="preserve">Repairs contractors who carry out repairs </w:t>
      </w:r>
    </w:p>
    <w:p w14:paraId="325EB438" w14:textId="77777777" w:rsidR="0023625F" w:rsidRDefault="0023625F" w:rsidP="0023625F">
      <w:pPr>
        <w:numPr>
          <w:ilvl w:val="0"/>
          <w:numId w:val="5"/>
        </w:numPr>
        <w:spacing w:before="100" w:beforeAutospacing="1" w:after="100" w:afterAutospacing="1"/>
        <w:rPr>
          <w:lang w:val="en" w:eastAsia="en-GB"/>
        </w:rPr>
      </w:pPr>
      <w:r w:rsidRPr="00173491">
        <w:rPr>
          <w:lang w:val="en" w:eastAsia="en-GB"/>
        </w:rPr>
        <w:t>Compliance contractors such as our gas service engineers or our electrical engineers</w:t>
      </w:r>
    </w:p>
    <w:p w14:paraId="7634961E" w14:textId="77777777" w:rsidR="0023625F" w:rsidRDefault="0023625F" w:rsidP="0023625F">
      <w:pPr>
        <w:numPr>
          <w:ilvl w:val="0"/>
          <w:numId w:val="5"/>
        </w:numPr>
        <w:spacing w:before="100" w:beforeAutospacing="1" w:after="100" w:afterAutospacing="1"/>
        <w:rPr>
          <w:lang w:val="en" w:eastAsia="en-GB"/>
        </w:rPr>
      </w:pPr>
      <w:r w:rsidRPr="000630A7">
        <w:rPr>
          <w:lang w:val="en" w:eastAsia="en-GB"/>
        </w:rPr>
        <w:t xml:space="preserve">Investment contractors – such as the companies who replace your kitchens, bathrooms, </w:t>
      </w:r>
      <w:r>
        <w:rPr>
          <w:lang w:val="en" w:eastAsia="en-GB"/>
        </w:rPr>
        <w:t xml:space="preserve">doors and windows </w:t>
      </w:r>
      <w:r w:rsidRPr="000630A7">
        <w:rPr>
          <w:lang w:val="en" w:eastAsia="en-GB"/>
        </w:rPr>
        <w:t>etc.</w:t>
      </w:r>
    </w:p>
    <w:p w14:paraId="5A6FEB91" w14:textId="77777777" w:rsidR="0023625F" w:rsidRDefault="0023625F" w:rsidP="0023625F">
      <w:pPr>
        <w:numPr>
          <w:ilvl w:val="0"/>
          <w:numId w:val="5"/>
        </w:numPr>
        <w:spacing w:before="100" w:beforeAutospacing="1" w:after="100" w:afterAutospacing="1"/>
        <w:rPr>
          <w:lang w:val="en" w:eastAsia="en-GB"/>
        </w:rPr>
      </w:pPr>
      <w:r>
        <w:rPr>
          <w:lang w:val="en" w:eastAsia="en-GB"/>
        </w:rPr>
        <w:t>Survey companies – undertaking tenant satisfaction surveys on our behalf</w:t>
      </w:r>
    </w:p>
    <w:p w14:paraId="12ACFE75" w14:textId="77777777" w:rsidR="0023625F" w:rsidRDefault="0023625F" w:rsidP="0023625F">
      <w:pPr>
        <w:numPr>
          <w:ilvl w:val="0"/>
          <w:numId w:val="5"/>
        </w:numPr>
        <w:spacing w:before="100" w:beforeAutospacing="1"/>
        <w:ind w:left="714" w:hanging="357"/>
        <w:rPr>
          <w:lang w:val="en" w:eastAsia="en-GB"/>
        </w:rPr>
      </w:pPr>
      <w:r>
        <w:rPr>
          <w:lang w:val="en" w:eastAsia="en-GB"/>
        </w:rPr>
        <w:t>SASSHA, our IT consultant who manage our IT systems</w:t>
      </w:r>
    </w:p>
    <w:p w14:paraId="11AA8DBF" w14:textId="3E3201BA" w:rsidR="0023625F" w:rsidRDefault="0023625F" w:rsidP="0023625F">
      <w:pPr>
        <w:numPr>
          <w:ilvl w:val="0"/>
          <w:numId w:val="5"/>
        </w:numPr>
        <w:spacing w:before="100" w:beforeAutospacing="1" w:after="120"/>
        <w:ind w:left="714" w:hanging="357"/>
        <w:rPr>
          <w:lang w:val="en" w:eastAsia="en-GB"/>
        </w:rPr>
      </w:pPr>
      <w:r>
        <w:rPr>
          <w:lang w:val="en" w:eastAsia="en-GB"/>
        </w:rPr>
        <w:t>Agents/statutory or voluntary organisations – providing support or care on a ‘need to know basis’</w:t>
      </w:r>
      <w:r w:rsidR="00584E12">
        <w:rPr>
          <w:lang w:val="en" w:eastAsia="en-GB"/>
        </w:rPr>
        <w:t>.</w:t>
      </w:r>
    </w:p>
    <w:p w14:paraId="570C978D" w14:textId="77777777" w:rsidR="0023625F" w:rsidRPr="000630A7" w:rsidRDefault="0023625F" w:rsidP="0023625F">
      <w:pPr>
        <w:spacing w:before="120" w:after="120"/>
        <w:rPr>
          <w:lang w:val="en" w:eastAsia="en-GB"/>
        </w:rPr>
      </w:pPr>
      <w:r w:rsidRPr="00173491">
        <w:t>Business Transfers: Pe</w:t>
      </w:r>
      <w:r>
        <w:t xml:space="preserve">ople First deliver the </w:t>
      </w:r>
      <w:r w:rsidRPr="00173491">
        <w:t>housing management service. This arrangement could change</w:t>
      </w:r>
      <w:r>
        <w:t>. F</w:t>
      </w:r>
      <w:r w:rsidRPr="00173491">
        <w:t>or example</w:t>
      </w:r>
      <w:r>
        <w:t>,</w:t>
      </w:r>
      <w:r w:rsidRPr="00173491">
        <w:t xml:space="preserve"> another organisation could be partnered with to deliver this service</w:t>
      </w:r>
      <w:r>
        <w:t xml:space="preserve"> in part/full. </w:t>
      </w:r>
      <w:r w:rsidRPr="00173491">
        <w:t xml:space="preserve">In </w:t>
      </w:r>
      <w:r>
        <w:t>this case</w:t>
      </w:r>
      <w:r w:rsidRPr="00173491">
        <w:t xml:space="preserve"> personal data relevant to the operation </w:t>
      </w:r>
      <w:r>
        <w:t>will</w:t>
      </w:r>
      <w:r w:rsidRPr="00173491">
        <w:t xml:space="preserve"> be transferred as part of the transaction.</w:t>
      </w:r>
    </w:p>
    <w:p w14:paraId="191EDAC9" w14:textId="77777777" w:rsidR="0023625F" w:rsidRPr="0062410A" w:rsidRDefault="0023625F" w:rsidP="0023625F">
      <w:pPr>
        <w:pStyle w:val="ListParagraph"/>
        <w:numPr>
          <w:ilvl w:val="0"/>
          <w:numId w:val="8"/>
        </w:numPr>
        <w:spacing w:after="120" w:line="259" w:lineRule="auto"/>
        <w:ind w:left="714" w:hanging="357"/>
        <w:rPr>
          <w:sz w:val="28"/>
        </w:rPr>
      </w:pPr>
      <w:r w:rsidRPr="0062410A">
        <w:rPr>
          <w:sz w:val="28"/>
        </w:rPr>
        <w:t>Information from third parties:</w:t>
      </w:r>
    </w:p>
    <w:p w14:paraId="4FBC0D56" w14:textId="77777777" w:rsidR="0023625F" w:rsidRPr="00173491" w:rsidRDefault="0023625F" w:rsidP="0023625F">
      <w:pPr>
        <w:spacing w:after="120"/>
      </w:pPr>
      <w:r>
        <w:t xml:space="preserve">In some cases, we may access information held by third parties, or be requested to provide information. For example, People First has access to the Universal Credit portal to enable us to verify the rent of tenants in receipt of Universal Credit, but we are only able to see </w:t>
      </w:r>
      <w:r w:rsidRPr="00173491">
        <w:t>identifiers</w:t>
      </w:r>
      <w:r>
        <w:t>, such as name and address</w:t>
      </w:r>
      <w:r w:rsidRPr="00173491">
        <w:t>.</w:t>
      </w:r>
    </w:p>
    <w:p w14:paraId="7C587E8B" w14:textId="77777777" w:rsidR="0023625F" w:rsidRDefault="0023625F" w:rsidP="0023625F">
      <w:r w:rsidRPr="00173491">
        <w:t>Government agencies may provide us with personal data to support their regulatory obligations or investigations</w:t>
      </w:r>
      <w:r>
        <w:t>, for example in the case of actual/suspected benefit fraud</w:t>
      </w:r>
      <w:r w:rsidRPr="00173491">
        <w:t>.</w:t>
      </w:r>
    </w:p>
    <w:p w14:paraId="69FBA6AF" w14:textId="77777777" w:rsidR="0023625F" w:rsidRPr="00173491" w:rsidRDefault="0023625F" w:rsidP="0023625F">
      <w:pPr>
        <w:spacing w:after="120"/>
      </w:pPr>
      <w:r>
        <w:t xml:space="preserve">We may also receive unsolicited information in relation to any safeguarding issues from social services or where you have provided consent for them to contact People First to assist with the provision of any support you might need. </w:t>
      </w:r>
    </w:p>
    <w:p w14:paraId="76368214" w14:textId="77777777" w:rsidR="0023625F" w:rsidRPr="0062410A" w:rsidRDefault="0023625F" w:rsidP="0023625F">
      <w:pPr>
        <w:pStyle w:val="ListParagraph"/>
        <w:numPr>
          <w:ilvl w:val="0"/>
          <w:numId w:val="8"/>
        </w:numPr>
        <w:spacing w:after="120" w:line="259" w:lineRule="auto"/>
        <w:ind w:left="714" w:hanging="357"/>
        <w:rPr>
          <w:sz w:val="28"/>
        </w:rPr>
      </w:pPr>
      <w:r w:rsidRPr="0062410A">
        <w:rPr>
          <w:sz w:val="28"/>
        </w:rPr>
        <w:t>Where do we process and store your personal data?</w:t>
      </w:r>
    </w:p>
    <w:p w14:paraId="242938CC" w14:textId="77777777" w:rsidR="0023625F" w:rsidRPr="00173491" w:rsidRDefault="0023625F" w:rsidP="0023625F">
      <w:r w:rsidRPr="00173491">
        <w:lastRenderedPageBreak/>
        <w:t>Electronic Information: Personal data may be held on electronic storage data systems. This is processed and stored in the United Kingdom (UK).  </w:t>
      </w:r>
    </w:p>
    <w:p w14:paraId="5C74A394" w14:textId="77777777" w:rsidR="0023625F" w:rsidRPr="00173491" w:rsidRDefault="0023625F" w:rsidP="0023625F">
      <w:pPr>
        <w:spacing w:after="120"/>
      </w:pPr>
      <w:r w:rsidRPr="00173491">
        <w:t xml:space="preserve">Hardcopy Information: The hardcopy of personal information we collect </w:t>
      </w:r>
      <w:r>
        <w:t xml:space="preserve">is now limited (following a move to a paperless office) and </w:t>
      </w:r>
      <w:r w:rsidRPr="00173491">
        <w:t>remains in the UK. We do not transfer data outside the UK</w:t>
      </w:r>
      <w:r>
        <w:t>.</w:t>
      </w:r>
    </w:p>
    <w:p w14:paraId="01B44AD2" w14:textId="77777777" w:rsidR="0023625F" w:rsidRPr="0062410A" w:rsidRDefault="0023625F" w:rsidP="0023625F">
      <w:pPr>
        <w:pStyle w:val="ListParagraph"/>
        <w:numPr>
          <w:ilvl w:val="0"/>
          <w:numId w:val="8"/>
        </w:numPr>
        <w:spacing w:after="120"/>
        <w:ind w:left="714" w:hanging="357"/>
        <w:rPr>
          <w:sz w:val="28"/>
        </w:rPr>
      </w:pPr>
      <w:r w:rsidRPr="0062410A">
        <w:rPr>
          <w:sz w:val="28"/>
        </w:rPr>
        <w:t>How long do we keep your personal data?</w:t>
      </w:r>
    </w:p>
    <w:p w14:paraId="7CA71CE6" w14:textId="77777777" w:rsidR="0023625F" w:rsidRPr="00173491" w:rsidRDefault="0023625F" w:rsidP="0023625F">
      <w:pPr>
        <w:spacing w:after="120"/>
      </w:pPr>
      <w:r w:rsidRPr="00173491">
        <w:t>Whenever we collect or process your personal data, we’ll only keep it for as long as is necessary for the purpose for which it was collected and as required under law. At the end of that retention period, your data will either be deleted completely or anonymised, for example by aggregation with other data so that it can be used in a non-identifiable way for statistical analysis</w:t>
      </w:r>
      <w:r>
        <w:t>/</w:t>
      </w:r>
      <w:r w:rsidRPr="00173491">
        <w:t>business planning.</w:t>
      </w:r>
    </w:p>
    <w:p w14:paraId="320C8FC1" w14:textId="77777777" w:rsidR="0023625F" w:rsidRPr="0062410A" w:rsidRDefault="0023625F" w:rsidP="0023625F">
      <w:pPr>
        <w:pStyle w:val="ListParagraph"/>
        <w:numPr>
          <w:ilvl w:val="0"/>
          <w:numId w:val="8"/>
        </w:numPr>
        <w:spacing w:after="120"/>
        <w:ind w:left="714" w:hanging="357"/>
        <w:rPr>
          <w:sz w:val="28"/>
        </w:rPr>
      </w:pPr>
      <w:r w:rsidRPr="0062410A">
        <w:rPr>
          <w:sz w:val="28"/>
        </w:rPr>
        <w:t>How do we protect your personal data?</w:t>
      </w:r>
    </w:p>
    <w:p w14:paraId="26F3B4C2" w14:textId="77777777" w:rsidR="0023625F" w:rsidRPr="00173491" w:rsidRDefault="0023625F" w:rsidP="0023625F">
      <w:pPr>
        <w:spacing w:after="120"/>
      </w:pPr>
      <w:r w:rsidRPr="00173491">
        <w:t xml:space="preserve">We utilise appropriate technical, administrative and physical safeguards to protect </w:t>
      </w:r>
      <w:r>
        <w:t>the</w:t>
      </w:r>
      <w:r w:rsidRPr="00173491">
        <w:t xml:space="preserve"> personal data we collect in both </w:t>
      </w:r>
      <w:r>
        <w:t>hardcopy</w:t>
      </w:r>
      <w:r w:rsidRPr="00173491">
        <w:t xml:space="preserve"> and electronic format. We provide training to our staff and conduct periodic quality assurance audits. However, no computer system or information can ever be fully protected against eve</w:t>
      </w:r>
      <w:r>
        <w:t>ry possible hazard. As a result,</w:t>
      </w:r>
      <w:r w:rsidRPr="00173491">
        <w:t xml:space="preserve"> </w:t>
      </w:r>
      <w:r>
        <w:t xml:space="preserve">we </w:t>
      </w:r>
      <w:r w:rsidRPr="00173491">
        <w:t>cannot guarantee the security and privacy of the information you provide to us.</w:t>
      </w:r>
    </w:p>
    <w:p w14:paraId="6E6A418D" w14:textId="77777777" w:rsidR="0023625F" w:rsidRPr="0062410A" w:rsidRDefault="0023625F" w:rsidP="0023625F">
      <w:pPr>
        <w:pStyle w:val="ListParagraph"/>
        <w:numPr>
          <w:ilvl w:val="0"/>
          <w:numId w:val="8"/>
        </w:numPr>
        <w:spacing w:after="120"/>
        <w:ind w:left="714" w:hanging="357"/>
        <w:rPr>
          <w:sz w:val="28"/>
        </w:rPr>
      </w:pPr>
      <w:r w:rsidRPr="0062410A">
        <w:rPr>
          <w:sz w:val="28"/>
        </w:rPr>
        <w:t>What rights do you have over your personal data?</w:t>
      </w:r>
    </w:p>
    <w:p w14:paraId="7D61BE92" w14:textId="77777777" w:rsidR="0023625F" w:rsidRDefault="0023625F" w:rsidP="0023625F">
      <w:pPr>
        <w:spacing w:before="120" w:after="120"/>
      </w:pPr>
      <w:r>
        <w:t xml:space="preserve">All tenants have the </w:t>
      </w:r>
      <w:r w:rsidRPr="00173491">
        <w:t>right to request:</w:t>
      </w:r>
    </w:p>
    <w:p w14:paraId="29D8ED16" w14:textId="77777777" w:rsidR="0023625F" w:rsidRPr="00F0630E" w:rsidRDefault="0023625F" w:rsidP="0023625F">
      <w:pPr>
        <w:numPr>
          <w:ilvl w:val="0"/>
          <w:numId w:val="11"/>
        </w:numPr>
        <w:ind w:left="714" w:hanging="357"/>
        <w:rPr>
          <w:rFonts w:cs="Arial"/>
        </w:rPr>
      </w:pPr>
      <w:r w:rsidRPr="00F0630E">
        <w:rPr>
          <w:rFonts w:cs="Arial"/>
          <w:b/>
          <w:bCs/>
        </w:rPr>
        <w:t>Access</w:t>
      </w:r>
      <w:r w:rsidRPr="00F0630E">
        <w:rPr>
          <w:rFonts w:cs="Arial"/>
        </w:rPr>
        <w:t> </w:t>
      </w:r>
      <w:r>
        <w:rPr>
          <w:rFonts w:cs="Arial"/>
        </w:rPr>
        <w:t>to</w:t>
      </w:r>
      <w:r w:rsidRPr="00F0630E">
        <w:rPr>
          <w:rFonts w:cs="Arial"/>
        </w:rPr>
        <w:t xml:space="preserve"> your personal data</w:t>
      </w:r>
      <w:r>
        <w:rPr>
          <w:rFonts w:cs="Arial"/>
        </w:rPr>
        <w:t xml:space="preserve"> and</w:t>
      </w:r>
      <w:r w:rsidRPr="00F0630E">
        <w:rPr>
          <w:rFonts w:cs="Arial"/>
        </w:rPr>
        <w:t xml:space="preserve"> </w:t>
      </w:r>
      <w:r>
        <w:rPr>
          <w:rFonts w:cs="Arial"/>
        </w:rPr>
        <w:t>copies. In most cases t</w:t>
      </w:r>
      <w:r w:rsidRPr="00F0630E">
        <w:rPr>
          <w:rFonts w:cs="Arial"/>
        </w:rPr>
        <w:t xml:space="preserve">his will be free. </w:t>
      </w:r>
    </w:p>
    <w:p w14:paraId="020C3D30" w14:textId="77777777" w:rsidR="0023625F" w:rsidRPr="00F0630E" w:rsidRDefault="0023625F" w:rsidP="0023625F">
      <w:pPr>
        <w:pStyle w:val="ListParagraph"/>
        <w:numPr>
          <w:ilvl w:val="0"/>
          <w:numId w:val="9"/>
        </w:numPr>
        <w:ind w:left="714" w:hanging="357"/>
        <w:rPr>
          <w:rFonts w:cs="Arial"/>
        </w:rPr>
      </w:pPr>
      <w:r w:rsidRPr="00F0630E">
        <w:rPr>
          <w:rFonts w:cs="Arial"/>
          <w:b/>
          <w:bCs/>
        </w:rPr>
        <w:t>Rectification</w:t>
      </w:r>
      <w:r>
        <w:rPr>
          <w:rFonts w:cs="Arial"/>
        </w:rPr>
        <w:t> /correction of</w:t>
      </w:r>
      <w:r w:rsidRPr="00F0630E">
        <w:rPr>
          <w:rFonts w:cs="Arial"/>
        </w:rPr>
        <w:t xml:space="preserve"> any information </w:t>
      </w:r>
      <w:r>
        <w:rPr>
          <w:rFonts w:cs="Arial"/>
        </w:rPr>
        <w:t>that we hold that</w:t>
      </w:r>
      <w:r w:rsidRPr="00F0630E">
        <w:rPr>
          <w:rFonts w:cs="Arial"/>
        </w:rPr>
        <w:t xml:space="preserve"> you believe is inaccurate</w:t>
      </w:r>
      <w:r>
        <w:rPr>
          <w:rFonts w:cs="Arial"/>
        </w:rPr>
        <w:t xml:space="preserve"> and the completion of any information you </w:t>
      </w:r>
      <w:r w:rsidRPr="00F0630E">
        <w:rPr>
          <w:rFonts w:cs="Arial"/>
        </w:rPr>
        <w:t>believe is incomplete.</w:t>
      </w:r>
    </w:p>
    <w:p w14:paraId="2A9405E6" w14:textId="77777777" w:rsidR="0023625F" w:rsidRPr="00F0630E" w:rsidRDefault="0023625F" w:rsidP="0023625F">
      <w:pPr>
        <w:pStyle w:val="ListParagraph"/>
        <w:numPr>
          <w:ilvl w:val="0"/>
          <w:numId w:val="9"/>
        </w:numPr>
        <w:spacing w:before="100" w:beforeAutospacing="1" w:after="160"/>
        <w:contextualSpacing/>
        <w:rPr>
          <w:rFonts w:cs="Arial"/>
        </w:rPr>
      </w:pPr>
      <w:r w:rsidRPr="00F0630E">
        <w:rPr>
          <w:rFonts w:cs="Arial"/>
          <w:b/>
          <w:bCs/>
        </w:rPr>
        <w:t>Erasure</w:t>
      </w:r>
      <w:r>
        <w:rPr>
          <w:rFonts w:cs="Arial"/>
        </w:rPr>
        <w:t xml:space="preserve"> of </w:t>
      </w:r>
      <w:r w:rsidRPr="00F0630E">
        <w:rPr>
          <w:rFonts w:cs="Arial"/>
        </w:rPr>
        <w:t>your personal data, under certain conditions.</w:t>
      </w:r>
    </w:p>
    <w:p w14:paraId="0BB30986" w14:textId="77777777" w:rsidR="0023625F" w:rsidRPr="00F0630E" w:rsidRDefault="0023625F" w:rsidP="0023625F">
      <w:pPr>
        <w:pStyle w:val="ListParagraph"/>
        <w:numPr>
          <w:ilvl w:val="0"/>
          <w:numId w:val="9"/>
        </w:numPr>
        <w:spacing w:before="100" w:beforeAutospacing="1" w:after="160"/>
        <w:contextualSpacing/>
        <w:rPr>
          <w:rFonts w:cs="Arial"/>
        </w:rPr>
      </w:pPr>
      <w:r w:rsidRPr="00F0630E">
        <w:rPr>
          <w:rFonts w:cs="Arial"/>
          <w:b/>
          <w:bCs/>
        </w:rPr>
        <w:t>Restrict</w:t>
      </w:r>
      <w:r>
        <w:rPr>
          <w:rFonts w:cs="Arial"/>
          <w:b/>
          <w:bCs/>
        </w:rPr>
        <w:t xml:space="preserve"> our</w:t>
      </w:r>
      <w:r w:rsidRPr="00F0630E">
        <w:rPr>
          <w:rFonts w:cs="Arial"/>
          <w:b/>
          <w:bCs/>
        </w:rPr>
        <w:t xml:space="preserve"> processing</w:t>
      </w:r>
      <w:r>
        <w:rPr>
          <w:rFonts w:cs="Arial"/>
        </w:rPr>
        <w:t> </w:t>
      </w:r>
      <w:r w:rsidRPr="00F0630E">
        <w:rPr>
          <w:rFonts w:cs="Arial"/>
        </w:rPr>
        <w:t>of your personal data, under certain conditions.</w:t>
      </w:r>
    </w:p>
    <w:p w14:paraId="6E81104D" w14:textId="77777777" w:rsidR="0023625F" w:rsidRPr="00F0630E" w:rsidRDefault="0023625F" w:rsidP="0023625F">
      <w:pPr>
        <w:pStyle w:val="ListParagraph"/>
        <w:numPr>
          <w:ilvl w:val="0"/>
          <w:numId w:val="9"/>
        </w:numPr>
        <w:spacing w:before="100" w:beforeAutospacing="1" w:after="160"/>
        <w:contextualSpacing/>
        <w:rPr>
          <w:rFonts w:cs="Arial"/>
        </w:rPr>
      </w:pPr>
      <w:r w:rsidRPr="00F0630E">
        <w:rPr>
          <w:rFonts w:cs="Arial"/>
          <w:b/>
          <w:bCs/>
        </w:rPr>
        <w:t xml:space="preserve">Object to </w:t>
      </w:r>
      <w:r>
        <w:rPr>
          <w:rFonts w:cs="Arial"/>
          <w:b/>
          <w:bCs/>
        </w:rPr>
        <w:t xml:space="preserve">our </w:t>
      </w:r>
      <w:r w:rsidRPr="00F0630E">
        <w:rPr>
          <w:rFonts w:cs="Arial"/>
          <w:b/>
          <w:bCs/>
        </w:rPr>
        <w:t>processing</w:t>
      </w:r>
      <w:r w:rsidRPr="00F0630E">
        <w:rPr>
          <w:rFonts w:cs="Arial"/>
        </w:rPr>
        <w:t> of your personal data, under certain conditions.</w:t>
      </w:r>
    </w:p>
    <w:p w14:paraId="685B43C5" w14:textId="77777777" w:rsidR="0023625F" w:rsidRPr="00F0630E" w:rsidRDefault="0023625F" w:rsidP="0023625F">
      <w:pPr>
        <w:pStyle w:val="ListParagraph"/>
        <w:numPr>
          <w:ilvl w:val="0"/>
          <w:numId w:val="9"/>
        </w:numPr>
        <w:spacing w:before="100" w:beforeAutospacing="1" w:after="120"/>
        <w:ind w:left="714" w:hanging="357"/>
        <w:rPr>
          <w:rFonts w:cs="Arial"/>
        </w:rPr>
      </w:pPr>
      <w:r w:rsidRPr="00F0630E">
        <w:rPr>
          <w:rFonts w:cs="Arial"/>
          <w:b/>
          <w:bCs/>
        </w:rPr>
        <w:t>Data portability</w:t>
      </w:r>
      <w:r>
        <w:rPr>
          <w:rFonts w:cs="Arial"/>
        </w:rPr>
        <w:t xml:space="preserve">/transfer of the data </w:t>
      </w:r>
      <w:r w:rsidRPr="00F0630E">
        <w:rPr>
          <w:rFonts w:cs="Arial"/>
        </w:rPr>
        <w:t>we have collected to another organisation, or directly to you, under certain conditions.</w:t>
      </w:r>
    </w:p>
    <w:p w14:paraId="1043C8B1" w14:textId="77777777" w:rsidR="0023625F" w:rsidRDefault="0023625F" w:rsidP="0023625F">
      <w:pPr>
        <w:spacing w:before="120" w:after="120"/>
        <w:rPr>
          <w:rFonts w:cs="Arial"/>
        </w:rPr>
      </w:pPr>
      <w:r w:rsidRPr="00173491">
        <w:rPr>
          <w:rFonts w:cs="Arial"/>
        </w:rPr>
        <w:t xml:space="preserve">If you make a request, </w:t>
      </w:r>
      <w:r w:rsidRPr="00FB1F0E">
        <w:rPr>
          <w:rFonts w:cs="Arial"/>
          <w:sz w:val="28"/>
        </w:rPr>
        <w:t xml:space="preserve">we have one month </w:t>
      </w:r>
      <w:r w:rsidRPr="00173491">
        <w:rPr>
          <w:rFonts w:cs="Arial"/>
        </w:rPr>
        <w:t xml:space="preserve">to respond to you. If you would like to exercise any of these rights, please contact </w:t>
      </w:r>
      <w:r>
        <w:rPr>
          <w:rFonts w:cs="Arial"/>
        </w:rPr>
        <w:t>People First:</w:t>
      </w:r>
    </w:p>
    <w:p w14:paraId="1376E5E7" w14:textId="77777777" w:rsidR="0023625F" w:rsidRDefault="0023625F" w:rsidP="0023625F">
      <w:pPr>
        <w:pStyle w:val="ListParagraph"/>
        <w:spacing w:before="120" w:after="100" w:afterAutospacing="1" w:line="259" w:lineRule="auto"/>
        <w:ind w:left="0"/>
        <w:contextualSpacing/>
        <w:rPr>
          <w:rFonts w:cs="Arial"/>
        </w:rPr>
      </w:pPr>
      <w:r>
        <w:rPr>
          <w:rFonts w:cs="Arial"/>
        </w:rPr>
        <w:t>E</w:t>
      </w:r>
      <w:r w:rsidRPr="00634638">
        <w:rPr>
          <w:rFonts w:cs="Arial"/>
        </w:rPr>
        <w:t>mail:</w:t>
      </w:r>
      <w:r w:rsidRPr="006214D4">
        <w:t xml:space="preserve"> </w:t>
      </w:r>
      <w:hyperlink r:id="rId8" w:history="1">
        <w:r w:rsidRPr="00497604">
          <w:rPr>
            <w:rStyle w:val="Hyperlink"/>
          </w:rPr>
          <w:t>admin@pfha.co.uk</w:t>
        </w:r>
      </w:hyperlink>
      <w:r>
        <w:rPr>
          <w:rFonts w:cs="Arial"/>
        </w:rPr>
        <w:tab/>
      </w:r>
      <w:r>
        <w:rPr>
          <w:rFonts w:cs="Arial"/>
        </w:rPr>
        <w:tab/>
      </w:r>
      <w:r>
        <w:rPr>
          <w:rFonts w:cs="Arial"/>
        </w:rPr>
        <w:tab/>
        <w:t>Address</w:t>
      </w:r>
      <w:r w:rsidRPr="00634638">
        <w:rPr>
          <w:rFonts w:cs="Arial"/>
        </w:rPr>
        <w:t xml:space="preserve">: </w:t>
      </w:r>
      <w:r>
        <w:rPr>
          <w:rFonts w:cs="Arial"/>
        </w:rPr>
        <w:t xml:space="preserve">Windrush Millennium Centre </w:t>
      </w:r>
    </w:p>
    <w:p w14:paraId="535E79DA" w14:textId="77777777" w:rsidR="0023625F" w:rsidRPr="00634638" w:rsidRDefault="0023625F" w:rsidP="0023625F">
      <w:pPr>
        <w:pStyle w:val="ListParagraph"/>
        <w:ind w:left="0"/>
        <w:contextualSpacing/>
        <w:rPr>
          <w:rFonts w:cs="Arial"/>
        </w:rPr>
      </w:pPr>
      <w:r>
        <w:rPr>
          <w:rFonts w:cs="Arial"/>
        </w:rPr>
        <w:t>Tel</w:t>
      </w:r>
      <w:r w:rsidRPr="00634638">
        <w:rPr>
          <w:rFonts w:cs="Arial"/>
        </w:rPr>
        <w:t>:</w:t>
      </w:r>
      <w:r>
        <w:rPr>
          <w:rFonts w:cs="Arial"/>
        </w:rPr>
        <w:t xml:space="preserve"> 0161 235 6900</w:t>
      </w:r>
      <w:r>
        <w:rPr>
          <w:rFonts w:cs="Arial"/>
        </w:rPr>
        <w:tab/>
      </w:r>
      <w:r>
        <w:rPr>
          <w:rFonts w:cs="Arial"/>
        </w:rPr>
        <w:tab/>
      </w:r>
      <w:r>
        <w:rPr>
          <w:rFonts w:cs="Arial"/>
        </w:rPr>
        <w:tab/>
      </w:r>
      <w:r>
        <w:rPr>
          <w:rFonts w:cs="Arial"/>
        </w:rPr>
        <w:tab/>
      </w:r>
      <w:r>
        <w:rPr>
          <w:rFonts w:cs="Arial"/>
        </w:rPr>
        <w:tab/>
        <w:t xml:space="preserve">   70 Alexandra Road M16 7WD</w:t>
      </w:r>
    </w:p>
    <w:p w14:paraId="6A757D1B" w14:textId="77777777" w:rsidR="0023625F" w:rsidRPr="00173491" w:rsidRDefault="0023625F" w:rsidP="0023625F">
      <w:r w:rsidRPr="00173491">
        <w:t>In cases where we are processing your personal data on the basis of our legitimate interest, you can ask us to stop for reasons connected to your individual situation. We must then do so unless we believe we have a legitimate overriding reason to continue processing your personal data.</w:t>
      </w:r>
    </w:p>
    <w:p w14:paraId="384D57A4" w14:textId="77777777" w:rsidR="0023625F" w:rsidRPr="00173491" w:rsidRDefault="0023625F" w:rsidP="0023625F">
      <w:pPr>
        <w:spacing w:before="120" w:after="120"/>
      </w:pPr>
      <w:r w:rsidRPr="00173491">
        <w:t>To protect the confidentiality of your information, we will ask you to verify your identity before proceeding with any request you make. If you have authorised a third party to submit a request on your behalf, we will ask them to prove they have your permission to act.</w:t>
      </w:r>
    </w:p>
    <w:p w14:paraId="0A27F876" w14:textId="77777777" w:rsidR="0023625F" w:rsidRPr="00776501" w:rsidRDefault="0023625F" w:rsidP="0023625F">
      <w:pPr>
        <w:pStyle w:val="ListParagraph"/>
        <w:numPr>
          <w:ilvl w:val="0"/>
          <w:numId w:val="8"/>
        </w:numPr>
        <w:spacing w:after="160" w:line="259" w:lineRule="auto"/>
        <w:contextualSpacing/>
        <w:rPr>
          <w:sz w:val="28"/>
        </w:rPr>
      </w:pPr>
      <w:r w:rsidRPr="00776501">
        <w:rPr>
          <w:sz w:val="28"/>
        </w:rPr>
        <w:t>How to contact the Information Commissioner</w:t>
      </w:r>
      <w:r>
        <w:rPr>
          <w:sz w:val="28"/>
        </w:rPr>
        <w:t>’s Office</w:t>
      </w:r>
    </w:p>
    <w:p w14:paraId="3A737E17" w14:textId="77777777" w:rsidR="0023625F" w:rsidRDefault="0023625F" w:rsidP="0023625F">
      <w:r w:rsidRPr="00173491">
        <w:t>If you feel that your data has not been handled correctly, or you are unhappy with our response to any requests you have made to us regarding the use of your personal data, you have the right to lodge a complaint with</w:t>
      </w:r>
      <w:r>
        <w:t>:</w:t>
      </w:r>
    </w:p>
    <w:p w14:paraId="7BB90D2C" w14:textId="77777777" w:rsidR="0023625F" w:rsidRDefault="0023625F" w:rsidP="0023625F">
      <w:pPr>
        <w:pStyle w:val="ListParagraph"/>
        <w:numPr>
          <w:ilvl w:val="0"/>
          <w:numId w:val="10"/>
        </w:numPr>
        <w:spacing w:after="160" w:line="259" w:lineRule="auto"/>
        <w:contextualSpacing/>
      </w:pPr>
      <w:r>
        <w:t xml:space="preserve">the </w:t>
      </w:r>
      <w:r w:rsidRPr="00173491">
        <w:t>data protection</w:t>
      </w:r>
      <w:r>
        <w:t xml:space="preserve"> regulator – The </w:t>
      </w:r>
      <w:r w:rsidRPr="00173491">
        <w:t xml:space="preserve">Information Commissioner’s Office at </w:t>
      </w:r>
      <w:hyperlink r:id="rId9" w:tgtFrame="_blank" w:history="1">
        <w:r w:rsidRPr="00173491">
          <w:t>www.ico.org.uk/concerns</w:t>
        </w:r>
      </w:hyperlink>
      <w:r w:rsidRPr="00173491">
        <w:t> </w:t>
      </w:r>
    </w:p>
    <w:p w14:paraId="775E93CF" w14:textId="04C84322" w:rsidR="00FE52E4" w:rsidRDefault="00FE52E4" w:rsidP="0023625F"/>
    <w:sectPr w:rsidR="00FE52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221"/>
    <w:multiLevelType w:val="hybridMultilevel"/>
    <w:tmpl w:val="771AA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16773"/>
    <w:multiLevelType w:val="hybridMultilevel"/>
    <w:tmpl w:val="146A736C"/>
    <w:lvl w:ilvl="0" w:tplc="33B4EE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843ABA"/>
    <w:multiLevelType w:val="hybridMultilevel"/>
    <w:tmpl w:val="72221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7A7FD8"/>
    <w:multiLevelType w:val="hybridMultilevel"/>
    <w:tmpl w:val="BB22C034"/>
    <w:lvl w:ilvl="0" w:tplc="E0D00914">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1A09C8"/>
    <w:multiLevelType w:val="hybridMultilevel"/>
    <w:tmpl w:val="FA040DC6"/>
    <w:lvl w:ilvl="0" w:tplc="E0D00914">
      <w:start w:val="1"/>
      <w:numFmt w:val="bullet"/>
      <w:lvlText w:val=""/>
      <w:lvlJc w:val="left"/>
      <w:pPr>
        <w:ind w:left="720" w:hanging="360"/>
      </w:pPr>
      <w:rPr>
        <w:rFonts w:ascii="Symbol" w:hAnsi="Symbol"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F95060"/>
    <w:multiLevelType w:val="multilevel"/>
    <w:tmpl w:val="6436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D974D0"/>
    <w:multiLevelType w:val="hybridMultilevel"/>
    <w:tmpl w:val="3B9C5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F4653A"/>
    <w:multiLevelType w:val="hybridMultilevel"/>
    <w:tmpl w:val="29282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676007"/>
    <w:multiLevelType w:val="multilevel"/>
    <w:tmpl w:val="87F0A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9528EB"/>
    <w:multiLevelType w:val="multilevel"/>
    <w:tmpl w:val="E984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E77FFB"/>
    <w:multiLevelType w:val="hybridMultilevel"/>
    <w:tmpl w:val="2038834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299337536">
    <w:abstractNumId w:val="0"/>
  </w:num>
  <w:num w:numId="2" w16cid:durableId="1512796562">
    <w:abstractNumId w:val="4"/>
  </w:num>
  <w:num w:numId="3" w16cid:durableId="1004165895">
    <w:abstractNumId w:val="5"/>
  </w:num>
  <w:num w:numId="4" w16cid:durableId="1626497214">
    <w:abstractNumId w:val="8"/>
  </w:num>
  <w:num w:numId="5" w16cid:durableId="750353331">
    <w:abstractNumId w:val="9"/>
  </w:num>
  <w:num w:numId="6" w16cid:durableId="1549148874">
    <w:abstractNumId w:val="3"/>
  </w:num>
  <w:num w:numId="7" w16cid:durableId="1256087681">
    <w:abstractNumId w:val="7"/>
  </w:num>
  <w:num w:numId="8" w16cid:durableId="216206246">
    <w:abstractNumId w:val="1"/>
  </w:num>
  <w:num w:numId="9" w16cid:durableId="34740001">
    <w:abstractNumId w:val="6"/>
  </w:num>
  <w:num w:numId="10" w16cid:durableId="1872840840">
    <w:abstractNumId w:val="10"/>
  </w:num>
  <w:num w:numId="11" w16cid:durableId="1486622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5F"/>
    <w:rsid w:val="0023625F"/>
    <w:rsid w:val="002764D2"/>
    <w:rsid w:val="00452248"/>
    <w:rsid w:val="00584E12"/>
    <w:rsid w:val="00771058"/>
    <w:rsid w:val="007C6825"/>
    <w:rsid w:val="008172E2"/>
    <w:rsid w:val="00C26004"/>
    <w:rsid w:val="00F6604A"/>
    <w:rsid w:val="00FE5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E9C34"/>
  <w15:chartTrackingRefBased/>
  <w15:docId w15:val="{00C9C5B5-4FBC-4570-BF54-6BFA8C053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25F"/>
    <w:pPr>
      <w:spacing w:after="0" w:line="240" w:lineRule="auto"/>
    </w:pPr>
    <w:rPr>
      <w:rFonts w:ascii="Gill Sans MT" w:eastAsia="Times New Roman" w:hAnsi="Gill Sans MT"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3625F"/>
    <w:rPr>
      <w:color w:val="0000FF"/>
      <w:u w:val="single"/>
    </w:rPr>
  </w:style>
  <w:style w:type="paragraph" w:styleId="ListParagraph">
    <w:name w:val="List Paragraph"/>
    <w:aliases w:val="Numbered list"/>
    <w:basedOn w:val="Normal"/>
    <w:link w:val="ListParagraphChar"/>
    <w:uiPriority w:val="34"/>
    <w:qFormat/>
    <w:rsid w:val="0023625F"/>
    <w:pPr>
      <w:ind w:left="720"/>
    </w:pPr>
  </w:style>
  <w:style w:type="character" w:customStyle="1" w:styleId="ListParagraphChar">
    <w:name w:val="List Paragraph Char"/>
    <w:aliases w:val="Numbered list Char"/>
    <w:link w:val="ListParagraph"/>
    <w:uiPriority w:val="34"/>
    <w:locked/>
    <w:rsid w:val="0023625F"/>
    <w:rPr>
      <w:rFonts w:ascii="Gill Sans MT" w:eastAsia="Times New Roman" w:hAnsi="Gill Sans MT"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pfha.co.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236ec3-22ce-4dd1-a38d-91d063183618">
      <Terms xmlns="http://schemas.microsoft.com/office/infopath/2007/PartnerControls"/>
    </lcf76f155ced4ddcb4097134ff3c332f>
    <TaxCatchAll xmlns="d97afda9-0cb9-42c0-8c0c-e91b8c84df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6926E0A4E7FD4A92CC44552EAD2C65" ma:contentTypeVersion="18" ma:contentTypeDescription="Create a new document." ma:contentTypeScope="" ma:versionID="2ee0ccdadfb4688583f0202c911313e2">
  <xsd:schema xmlns:xsd="http://www.w3.org/2001/XMLSchema" xmlns:xs="http://www.w3.org/2001/XMLSchema" xmlns:p="http://schemas.microsoft.com/office/2006/metadata/properties" xmlns:ns2="bf236ec3-22ce-4dd1-a38d-91d063183618" xmlns:ns3="d97afda9-0cb9-42c0-8c0c-e91b8c84dfb9" targetNamespace="http://schemas.microsoft.com/office/2006/metadata/properties" ma:root="true" ma:fieldsID="9e1d3190a18495d45cf349a1d1190ac0" ns2:_="" ns3:_="">
    <xsd:import namespace="bf236ec3-22ce-4dd1-a38d-91d063183618"/>
    <xsd:import namespace="d97afda9-0cb9-42c0-8c0c-e91b8c84d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36ec3-22ce-4dd1-a38d-91d063183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52c7e6-1e8f-4d12-8895-33b427eca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afda9-0cb9-42c0-8c0c-e91b8c84df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46761d-dc2a-434a-9f5b-4ad90eabd5ea}" ma:internalName="TaxCatchAll" ma:showField="CatchAllData" ma:web="d97afda9-0cb9-42c0-8c0c-e91b8c84d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03DDB5-2476-42AD-8711-D1EF7AF90035}">
  <ds:schemaRefs>
    <ds:schemaRef ds:uri="http://schemas.microsoft.com/sharepoint/v3/contenttype/forms"/>
  </ds:schemaRefs>
</ds:datastoreItem>
</file>

<file path=customXml/itemProps2.xml><?xml version="1.0" encoding="utf-8"?>
<ds:datastoreItem xmlns:ds="http://schemas.openxmlformats.org/officeDocument/2006/customXml" ds:itemID="{4A0F8323-C72E-4C33-9D11-05FD2E18C919}">
  <ds:schemaRefs>
    <ds:schemaRef ds:uri="http://schemas.microsoft.com/office/2006/metadata/properties"/>
    <ds:schemaRef ds:uri="http://schemas.microsoft.com/office/infopath/2007/PartnerControls"/>
    <ds:schemaRef ds:uri="bf236ec3-22ce-4dd1-a38d-91d063183618"/>
    <ds:schemaRef ds:uri="d97afda9-0cb9-42c0-8c0c-e91b8c84dfb9"/>
  </ds:schemaRefs>
</ds:datastoreItem>
</file>

<file path=customXml/itemProps3.xml><?xml version="1.0" encoding="utf-8"?>
<ds:datastoreItem xmlns:ds="http://schemas.openxmlformats.org/officeDocument/2006/customXml" ds:itemID="{8881484D-A369-4DC5-A961-DC4A082D0E4B}"/>
</file>

<file path=docProps/app.xml><?xml version="1.0" encoding="utf-8"?>
<Properties xmlns="http://schemas.openxmlformats.org/officeDocument/2006/extended-properties" xmlns:vt="http://schemas.openxmlformats.org/officeDocument/2006/docPropsVTypes">
  <Template>Normal</Template>
  <TotalTime>1</TotalTime>
  <Pages>4</Pages>
  <Words>2074</Words>
  <Characters>10912</Characters>
  <Application>Microsoft Office Word</Application>
  <DocSecurity>0</DocSecurity>
  <Lines>184</Lines>
  <Paragraphs>126</Paragraphs>
  <ScaleCrop>false</ScaleCrop>
  <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Barker</dc:creator>
  <cp:keywords/>
  <dc:description/>
  <cp:lastModifiedBy>Andrew Barker</cp:lastModifiedBy>
  <cp:revision>2</cp:revision>
  <dcterms:created xsi:type="dcterms:W3CDTF">2025-12-09T14:13:00Z</dcterms:created>
  <dcterms:modified xsi:type="dcterms:W3CDTF">2025-12-09T14:13:00Z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0x010100256926E0A4E7FD4A92CC44552EAD2C65</vt:lpwstr>
  </property>
</Properties>
</file>